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D95" w:rsidRDefault="00972D95" w:rsidP="00D75049">
      <w:pPr>
        <w:rPr>
          <w:b/>
        </w:rPr>
      </w:pPr>
    </w:p>
    <w:p w:rsidR="00E32916" w:rsidRPr="004F3420" w:rsidRDefault="00E26D6D">
      <w:pPr>
        <w:jc w:val="center"/>
        <w:rPr>
          <w:b/>
          <w:szCs w:val="20"/>
        </w:rPr>
      </w:pPr>
      <w:r>
        <w:rPr>
          <w:b/>
        </w:rPr>
        <w:t>202</w:t>
      </w:r>
      <w:r w:rsidR="00732040">
        <w:rPr>
          <w:b/>
        </w:rPr>
        <w:t>3</w:t>
      </w:r>
      <w:r w:rsidR="00E32916" w:rsidRPr="004F3420">
        <w:rPr>
          <w:b/>
        </w:rPr>
        <w:t xml:space="preserve"> YILI</w:t>
      </w:r>
    </w:p>
    <w:p w:rsidR="00AF6274" w:rsidRDefault="00AF6274" w:rsidP="00D739E7">
      <w:pPr>
        <w:jc w:val="center"/>
        <w:rPr>
          <w:b/>
        </w:rPr>
      </w:pPr>
      <w:r>
        <w:rPr>
          <w:b/>
        </w:rPr>
        <w:t xml:space="preserve"> </w:t>
      </w:r>
      <w:r w:rsidR="00791207">
        <w:rPr>
          <w:b/>
        </w:rPr>
        <w:t>BANT MAKARALARI</w:t>
      </w:r>
    </w:p>
    <w:p w:rsidR="00E32916" w:rsidRDefault="00E32916">
      <w:pPr>
        <w:jc w:val="center"/>
        <w:rPr>
          <w:szCs w:val="20"/>
        </w:rPr>
      </w:pPr>
      <w:r w:rsidRPr="004F3420">
        <w:rPr>
          <w:b/>
        </w:rPr>
        <w:t>TEKNİK ŞARTNAMESİ</w:t>
      </w:r>
    </w:p>
    <w:p w:rsidR="00E32916" w:rsidRDefault="00E32916">
      <w:pPr>
        <w:jc w:val="center"/>
        <w:rPr>
          <w:szCs w:val="20"/>
        </w:rPr>
      </w:pPr>
    </w:p>
    <w:p w:rsidR="001857A9" w:rsidRDefault="00E32916" w:rsidP="0023322E">
      <w:pPr>
        <w:jc w:val="both"/>
        <w:rPr>
          <w:b/>
        </w:rPr>
      </w:pPr>
      <w:r w:rsidRPr="00FA09A9">
        <w:rPr>
          <w:b/>
        </w:rPr>
        <w:t>1-</w:t>
      </w:r>
      <w:r w:rsidR="0038215F">
        <w:rPr>
          <w:b/>
        </w:rPr>
        <w:t>AMAÇ</w:t>
      </w:r>
    </w:p>
    <w:p w:rsidR="001D0041" w:rsidRPr="00CE37A8" w:rsidRDefault="00A512DC" w:rsidP="0023322E">
      <w:pPr>
        <w:jc w:val="both"/>
        <w:rPr>
          <w:b/>
        </w:rPr>
      </w:pPr>
      <w:r>
        <w:t>K</w:t>
      </w:r>
      <w:r w:rsidR="004F79E1">
        <w:t>ozlu</w:t>
      </w:r>
      <w:r w:rsidR="0023470C">
        <w:t>, Karadon, Armutçuk</w:t>
      </w:r>
      <w:r w:rsidR="004F79E1">
        <w:t xml:space="preserve"> ve Amasra Taşkömürü İşletme </w:t>
      </w:r>
      <w:r w:rsidR="00E32916">
        <w:t>Müessese</w:t>
      </w:r>
      <w:r w:rsidR="0028399A">
        <w:t>ler</w:t>
      </w:r>
      <w:r w:rsidR="00E32916">
        <w:t xml:space="preserve">i ihtiyacı </w:t>
      </w:r>
      <w:r w:rsidR="007A25D9">
        <w:t>olarak bant makaraları</w:t>
      </w:r>
      <w:r w:rsidR="00082B5B" w:rsidRPr="007D4B28">
        <w:t xml:space="preserve"> </w:t>
      </w:r>
      <w:r w:rsidR="0020786A" w:rsidRPr="007D4B28">
        <w:t>satın alınacaktır.</w:t>
      </w:r>
    </w:p>
    <w:p w:rsidR="004C2975" w:rsidRDefault="004C2975" w:rsidP="0023322E">
      <w:pPr>
        <w:jc w:val="both"/>
        <w:rPr>
          <w:b/>
        </w:rPr>
      </w:pPr>
    </w:p>
    <w:p w:rsidR="00E32916" w:rsidRPr="004F3420" w:rsidRDefault="00E32916" w:rsidP="0023322E">
      <w:pPr>
        <w:jc w:val="both"/>
        <w:rPr>
          <w:b/>
          <w:szCs w:val="20"/>
        </w:rPr>
      </w:pPr>
      <w:r w:rsidRPr="00FA09A9">
        <w:rPr>
          <w:b/>
        </w:rPr>
        <w:t>2-</w:t>
      </w:r>
      <w:r w:rsidRPr="004F3420">
        <w:rPr>
          <w:b/>
        </w:rPr>
        <w:t>TEKNİK ÖZE</w:t>
      </w:r>
      <w:r w:rsidR="00DB31A9">
        <w:rPr>
          <w:b/>
        </w:rPr>
        <w:t>LLİKLER</w:t>
      </w:r>
    </w:p>
    <w:p w:rsidR="00BA6609" w:rsidRDefault="00BA6609" w:rsidP="00BA6609">
      <w:pPr>
        <w:jc w:val="both"/>
      </w:pPr>
      <w:r w:rsidRPr="00FA09A9">
        <w:rPr>
          <w:b/>
        </w:rPr>
        <w:t>2.1</w:t>
      </w:r>
      <w:r w:rsidR="00946FDB">
        <w:t>-</w:t>
      </w:r>
      <w:r w:rsidR="0017173A">
        <w:t>Teknik şartnamede</w:t>
      </w:r>
      <w:r w:rsidR="00D90264">
        <w:t xml:space="preserve"> ölçüsü ve teknik özelliği </w:t>
      </w:r>
      <w:r w:rsidR="0017173A">
        <w:t xml:space="preserve">belirtilmeyen </w:t>
      </w:r>
      <w:r w:rsidR="00D90264">
        <w:t xml:space="preserve">kalemler </w:t>
      </w:r>
      <w:r w:rsidR="003F1C2D">
        <w:t xml:space="preserve">ekteki </w:t>
      </w:r>
      <w:r w:rsidR="00D90264">
        <w:t xml:space="preserve">teknik </w:t>
      </w:r>
      <w:r w:rsidR="0017173A">
        <w:t>resimlerde belirtilen</w:t>
      </w:r>
      <w:r>
        <w:t xml:space="preserve"> şekil, ölçü, tolerans, izahat,  işleme işareti ve malzemeye göre </w:t>
      </w:r>
      <w:r w:rsidR="00D90264">
        <w:t>imal edilecektir.</w:t>
      </w:r>
      <w:r w:rsidR="00946FDB">
        <w:rPr>
          <w:szCs w:val="20"/>
        </w:rPr>
        <w:t xml:space="preserve"> </w:t>
      </w:r>
    </w:p>
    <w:p w:rsidR="00D53CB8" w:rsidRDefault="00A77EEC" w:rsidP="00BA6609">
      <w:pPr>
        <w:jc w:val="both"/>
      </w:pPr>
      <w:r>
        <w:rPr>
          <w:b/>
        </w:rPr>
        <w:t>2.2</w:t>
      </w:r>
      <w:r>
        <w:t>- Toleransı verilmeyen ölçüler DIN-7168 (orta ) mertebede olacaktır.</w:t>
      </w:r>
    </w:p>
    <w:p w:rsidR="00D53CB8" w:rsidRPr="00D53CB8" w:rsidRDefault="003F3623" w:rsidP="00D53CB8">
      <w:pPr>
        <w:jc w:val="both"/>
        <w:rPr>
          <w:szCs w:val="20"/>
        </w:rPr>
      </w:pPr>
      <w:r>
        <w:rPr>
          <w:b/>
        </w:rPr>
        <w:t>2.3</w:t>
      </w:r>
      <w:r w:rsidR="00D53CB8" w:rsidRPr="00D53CB8">
        <w:rPr>
          <w:b/>
        </w:rPr>
        <w:t>-</w:t>
      </w:r>
      <w:r w:rsidR="00D53CB8" w:rsidRPr="00D53CB8">
        <w:rPr>
          <w:szCs w:val="20"/>
        </w:rPr>
        <w:t xml:space="preserve"> Borular çelik, hassas dikişli ve </w:t>
      </w:r>
      <w:r w:rsidR="003F1C2D">
        <w:rPr>
          <w:szCs w:val="20"/>
        </w:rPr>
        <w:t>aşağıdaki ölçüler de olacaktır;</w:t>
      </w:r>
      <w:r w:rsidR="00D53CB8" w:rsidRPr="00D53CB8">
        <w:rPr>
          <w:szCs w:val="20"/>
        </w:rPr>
        <w:t xml:space="preserve"> </w:t>
      </w:r>
    </w:p>
    <w:p w:rsidR="00D53CB8" w:rsidRPr="00D53CB8" w:rsidRDefault="00534198" w:rsidP="00D53CB8">
      <w:pPr>
        <w:jc w:val="both"/>
        <w:rPr>
          <w:szCs w:val="20"/>
        </w:rPr>
      </w:pPr>
      <w:r>
        <w:rPr>
          <w:b/>
          <w:szCs w:val="20"/>
        </w:rPr>
        <w:t xml:space="preserve">       </w:t>
      </w:r>
      <w:r w:rsidR="00D53CB8" w:rsidRPr="00D53CB8">
        <w:rPr>
          <w:b/>
          <w:szCs w:val="20"/>
        </w:rPr>
        <w:t>F-414</w:t>
      </w:r>
      <w:r w:rsidR="00D53CB8" w:rsidRPr="00D53CB8">
        <w:rPr>
          <w:szCs w:val="20"/>
        </w:rPr>
        <w:t xml:space="preserve">  resim no’lu bant makaraları için         </w:t>
      </w:r>
      <w:r w:rsidR="00D53CB8" w:rsidRPr="00D53CB8">
        <w:rPr>
          <w:b/>
          <w:szCs w:val="20"/>
        </w:rPr>
        <w:t xml:space="preserve">Ø  94 x 106 veya 96 x </w:t>
      </w:r>
      <w:smartTag w:uri="urn:schemas-microsoft-com:office:smarttags" w:element="metricconverter">
        <w:smartTagPr>
          <w:attr w:name="ProductID" w:val="108 mm"/>
        </w:smartTagPr>
        <w:r w:rsidR="00D53CB8" w:rsidRPr="00D53CB8">
          <w:rPr>
            <w:b/>
            <w:szCs w:val="20"/>
          </w:rPr>
          <w:t>108 mm</w:t>
        </w:r>
      </w:smartTag>
      <w:r w:rsidR="00D53CB8" w:rsidRPr="00D53CB8">
        <w:rPr>
          <w:b/>
          <w:szCs w:val="20"/>
        </w:rPr>
        <w:t>.,</w:t>
      </w:r>
      <w:r w:rsidR="00D53CB8" w:rsidRPr="00D53CB8">
        <w:rPr>
          <w:szCs w:val="20"/>
        </w:rPr>
        <w:t xml:space="preserve">  </w:t>
      </w:r>
    </w:p>
    <w:p w:rsidR="008B06FB" w:rsidRDefault="008B06FB" w:rsidP="008B06FB">
      <w:pPr>
        <w:jc w:val="both"/>
      </w:pPr>
      <w:r>
        <w:rPr>
          <w:b/>
        </w:rPr>
        <w:t>2.4</w:t>
      </w:r>
      <w:r>
        <w:t>- Bant makaralarındaki dış kapak mile yapıştırılmış olarak monte edilecektir.</w:t>
      </w:r>
    </w:p>
    <w:p w:rsidR="00F96B8A" w:rsidRPr="00F96B8A" w:rsidRDefault="008B06FB" w:rsidP="008B06FB">
      <w:pPr>
        <w:jc w:val="both"/>
      </w:pPr>
      <w:r w:rsidRPr="008B06FB">
        <w:rPr>
          <w:b/>
        </w:rPr>
        <w:t xml:space="preserve">2.5- </w:t>
      </w:r>
      <w:r w:rsidRPr="008B06FB">
        <w:t xml:space="preserve">Bant makara borusundaki yatak yuvası ve </w:t>
      </w:r>
      <w:r w:rsidR="00E22115" w:rsidRPr="008B06FB">
        <w:t>mildeki rulman</w:t>
      </w:r>
      <w:r w:rsidRPr="008B06FB">
        <w:t xml:space="preserve"> yerleri hatasız eksenlenmeyi sağlamak için boru ve milin imalatında tezgahtan </w:t>
      </w:r>
      <w:r w:rsidR="00E22115" w:rsidRPr="008B06FB">
        <w:t>sökülmeden kafalar</w:t>
      </w:r>
      <w:r w:rsidRPr="008B06FB">
        <w:t xml:space="preserve"> hareketli özel aks işleme tezgahında iki taraftan iş sökülmeden işlenecektir.</w:t>
      </w:r>
    </w:p>
    <w:p w:rsidR="00A77EEC" w:rsidRDefault="00D53CB8" w:rsidP="00D53CB8">
      <w:pPr>
        <w:jc w:val="both"/>
      </w:pPr>
      <w:r w:rsidRPr="00D53CB8">
        <w:rPr>
          <w:b/>
        </w:rPr>
        <w:t>2.</w:t>
      </w:r>
      <w:r w:rsidR="008B06FB">
        <w:rPr>
          <w:b/>
        </w:rPr>
        <w:t>6</w:t>
      </w:r>
      <w:r w:rsidRPr="00D53CB8">
        <w:t>-Millerin rulman yatak ve keçe yerleri özel tezgahta, her iki tarafı iş sökülmeden N6 kalitede taşlanacaktır</w:t>
      </w:r>
      <w:r w:rsidR="009071DB">
        <w:t xml:space="preserve"> </w:t>
      </w:r>
      <w:r w:rsidR="009071DB" w:rsidRPr="006402D5">
        <w:t>veya CNC de işlenecektir.</w:t>
      </w:r>
      <w:r w:rsidRPr="009071DB">
        <w:rPr>
          <w:color w:val="FF0000"/>
        </w:rPr>
        <w:t xml:space="preserve"> </w:t>
      </w:r>
      <w:r w:rsidR="00315AA0">
        <w:t xml:space="preserve">Miller soğuk </w:t>
      </w:r>
      <w:r w:rsidR="00E22115">
        <w:t>çekme</w:t>
      </w:r>
      <w:r w:rsidR="006031BD">
        <w:t xml:space="preserve"> Ck45,</w:t>
      </w:r>
      <w:r w:rsidR="00E22115">
        <w:t xml:space="preserve"> Ç</w:t>
      </w:r>
      <w:r w:rsidR="00315AA0">
        <w:t xml:space="preserve"> </w:t>
      </w:r>
      <w:r w:rsidR="00315AA0" w:rsidRPr="00315AA0">
        <w:t xml:space="preserve">1040 veya </w:t>
      </w:r>
      <w:r w:rsidR="00315AA0">
        <w:t xml:space="preserve">Ç </w:t>
      </w:r>
      <w:r w:rsidR="00315AA0" w:rsidRPr="00315AA0">
        <w:t>1050 kaliteden imal edilmelidir</w:t>
      </w:r>
      <w:r w:rsidR="001D1B15">
        <w:t>.</w:t>
      </w:r>
      <w:r w:rsidR="00F96B8A">
        <w:t xml:space="preserve"> </w:t>
      </w:r>
      <w:r w:rsidR="00565C01">
        <w:t>Malzemelerde</w:t>
      </w:r>
      <w:r w:rsidR="00F96B8A">
        <w:t xml:space="preserve"> belirtilen millerin çapları 20 mm veya 22 mm </w:t>
      </w:r>
      <w:r w:rsidR="004A787E">
        <w:t xml:space="preserve">arasında </w:t>
      </w:r>
      <w:r w:rsidR="00F96B8A">
        <w:t>olabilecektir.</w:t>
      </w:r>
    </w:p>
    <w:p w:rsidR="00A77EEC" w:rsidRDefault="008B06FB" w:rsidP="00D53CB8">
      <w:pPr>
        <w:jc w:val="both"/>
      </w:pPr>
      <w:r w:rsidRPr="00A77EEC">
        <w:rPr>
          <w:b/>
        </w:rPr>
        <w:t>2.7</w:t>
      </w:r>
      <w:r>
        <w:t>-</w:t>
      </w:r>
      <w:r w:rsidR="00D53CB8" w:rsidRPr="00D53CB8">
        <w:t>Yatakların boruya kaynak işlemi her iki taraftan aynı anda otomatik özel tezgahta yapılacaktır.</w:t>
      </w:r>
      <w:r w:rsidR="00D53CB8">
        <w:t xml:space="preserve"> </w:t>
      </w:r>
    </w:p>
    <w:p w:rsidR="00D53CB8" w:rsidRPr="00D53CB8" w:rsidRDefault="00A77EEC" w:rsidP="00D53CB8">
      <w:pPr>
        <w:jc w:val="both"/>
      </w:pPr>
      <w:r w:rsidRPr="00A77EEC">
        <w:rPr>
          <w:b/>
        </w:rPr>
        <w:t>2.8-</w:t>
      </w:r>
      <w:r w:rsidR="00D53CB8" w:rsidRPr="00D53CB8">
        <w:t>Yataklar boruya kaynak edildikten sonra yataklardaki rulman yerleri her iki taraftan ve tezgahtan sökülmeden aynı anda kalibre edilecektir.</w:t>
      </w:r>
    </w:p>
    <w:p w:rsidR="00D53CB8" w:rsidRPr="00D53CB8" w:rsidRDefault="00D53CB8" w:rsidP="00D53CB8">
      <w:pPr>
        <w:jc w:val="both"/>
      </w:pPr>
      <w:r w:rsidRPr="00D53CB8">
        <w:rPr>
          <w:b/>
        </w:rPr>
        <w:t>2.</w:t>
      </w:r>
      <w:r w:rsidR="00A77EEC">
        <w:rPr>
          <w:b/>
        </w:rPr>
        <w:t>9</w:t>
      </w:r>
      <w:r w:rsidRPr="00D53CB8">
        <w:rPr>
          <w:b/>
        </w:rPr>
        <w:t>-</w:t>
      </w:r>
      <w:r w:rsidRPr="00D53CB8">
        <w:t>Montaj esnasında makara yağ boşlukları lityumlu gresle doldurulacak, makaralar koruyucu siyah boya ile boyanacaktır.</w:t>
      </w:r>
    </w:p>
    <w:p w:rsidR="00D53CB8" w:rsidRPr="00D53CB8" w:rsidRDefault="00D53CB8" w:rsidP="00BA6609">
      <w:pPr>
        <w:jc w:val="both"/>
      </w:pPr>
      <w:r w:rsidRPr="00D53CB8">
        <w:rPr>
          <w:b/>
        </w:rPr>
        <w:t>2.</w:t>
      </w:r>
      <w:r w:rsidR="00A77EEC">
        <w:rPr>
          <w:b/>
        </w:rPr>
        <w:t>10</w:t>
      </w:r>
      <w:r w:rsidRPr="00D53CB8">
        <w:t xml:space="preserve">-Bant makaralarında kullanılacak rulmanlar SKF, FAG, ORS, NACHİ, NTN, NSK, KOYO, SNR, RHP, STEYR markalarından biri olacaktır. Rulmanların boşlukları C3 mertebesinde olacaktır. </w:t>
      </w:r>
    </w:p>
    <w:p w:rsidR="00BA6609" w:rsidRDefault="00A77EEC" w:rsidP="00BA6609">
      <w:pPr>
        <w:jc w:val="both"/>
      </w:pPr>
      <w:r>
        <w:rPr>
          <w:b/>
        </w:rPr>
        <w:t>2.11</w:t>
      </w:r>
      <w:r w:rsidR="00BA6609">
        <w:t>-Bütün kaynaklı bağlantılarda imal edilecek malzemeye uygun tip kaynak elektrodu kullanılacaktır. Elektrodlar TSE Uygunluk Belgeli olacaktır.</w:t>
      </w:r>
    </w:p>
    <w:p w:rsidR="008B06FB" w:rsidRDefault="0037789F" w:rsidP="0023322E">
      <w:pPr>
        <w:jc w:val="both"/>
        <w:rPr>
          <w:b/>
        </w:rPr>
      </w:pPr>
      <w:r>
        <w:rPr>
          <w:b/>
        </w:rPr>
        <w:t xml:space="preserve">2.12- </w:t>
      </w:r>
      <w:r w:rsidR="00F55D7A">
        <w:t>5</w:t>
      </w:r>
      <w:r w:rsidRPr="0037789F">
        <w:t xml:space="preserve"> ve </w:t>
      </w:r>
      <w:r w:rsidR="00F55D7A">
        <w:t>6</w:t>
      </w:r>
      <w:r w:rsidRPr="0037789F">
        <w:t xml:space="preserve">. </w:t>
      </w:r>
      <w:r w:rsidR="00534198">
        <w:t>k</w:t>
      </w:r>
      <w:r w:rsidRPr="0037789F">
        <w:t>alemlerde belirtilen lastikler dönüş lastikli veya darbe lastikli olabilecektir.</w:t>
      </w:r>
    </w:p>
    <w:p w:rsidR="0037789F" w:rsidRDefault="0037789F" w:rsidP="0023322E">
      <w:pPr>
        <w:jc w:val="both"/>
        <w:rPr>
          <w:b/>
        </w:rPr>
      </w:pPr>
    </w:p>
    <w:p w:rsidR="00E32916" w:rsidRDefault="00E32916" w:rsidP="0023322E">
      <w:pPr>
        <w:jc w:val="both"/>
      </w:pPr>
      <w:r w:rsidRPr="00FA09A9">
        <w:rPr>
          <w:b/>
        </w:rPr>
        <w:t>3-</w:t>
      </w:r>
      <w:r>
        <w:t xml:space="preserve"> </w:t>
      </w:r>
      <w:r w:rsidR="00DB31A9">
        <w:rPr>
          <w:b/>
        </w:rPr>
        <w:t>KONTROL</w:t>
      </w:r>
      <w:r w:rsidRPr="004F3420">
        <w:rPr>
          <w:b/>
        </w:rPr>
        <w:t>, MUAYENE VE KABUL</w:t>
      </w:r>
    </w:p>
    <w:p w:rsidR="00B63DDA" w:rsidRDefault="00C93F26" w:rsidP="0023322E">
      <w:pPr>
        <w:tabs>
          <w:tab w:val="num" w:pos="360"/>
        </w:tabs>
        <w:jc w:val="both"/>
      </w:pPr>
      <w:r w:rsidRPr="00C93F26">
        <w:rPr>
          <w:b/>
        </w:rPr>
        <w:t>3.1-</w:t>
      </w:r>
      <w:r w:rsidR="00503006">
        <w:t>Kontrol, muayene ve kabul TTK Makine ve İkmal Daire</w:t>
      </w:r>
      <w:r w:rsidR="00534198">
        <w:t>si</w:t>
      </w:r>
      <w:r w:rsidR="00503006">
        <w:t xml:space="preserve"> Başkanl</w:t>
      </w:r>
      <w:r w:rsidR="00DB31A9">
        <w:t>ığı Muayene ve Tesellüm İşleri Şube Müdürlüğü</w:t>
      </w:r>
      <w:r w:rsidR="00982717">
        <w:t xml:space="preserve">nce </w:t>
      </w:r>
      <w:r w:rsidR="00503006">
        <w:t>yapılacaktır.</w:t>
      </w:r>
    </w:p>
    <w:p w:rsidR="001D0041" w:rsidRDefault="00050168" w:rsidP="003F3623">
      <w:pPr>
        <w:ind w:right="-284"/>
        <w:jc w:val="both"/>
      </w:pPr>
      <w:r>
        <w:rPr>
          <w:b/>
        </w:rPr>
        <w:t>3.2</w:t>
      </w:r>
      <w:r w:rsidR="00B63DDA" w:rsidRPr="00B63DDA">
        <w:t>-Teslim edilen makaraların her partisinin en az  %5’i kontrol ve muayene edilecektir. Şartnameye uymayan numunelere ait parti iade edilecektir.</w:t>
      </w:r>
    </w:p>
    <w:p w:rsidR="00342AE5" w:rsidRDefault="00050168" w:rsidP="0023322E">
      <w:pPr>
        <w:jc w:val="both"/>
        <w:rPr>
          <w:b/>
        </w:rPr>
      </w:pPr>
      <w:r>
        <w:rPr>
          <w:b/>
          <w:bCs/>
        </w:rPr>
        <w:t>3.3</w:t>
      </w:r>
      <w:r w:rsidR="00C93F26" w:rsidRPr="0017173A">
        <w:rPr>
          <w:b/>
          <w:bCs/>
        </w:rPr>
        <w:t>-</w:t>
      </w:r>
      <w:r w:rsidR="00C93F26" w:rsidRPr="0017173A">
        <w:t>Malzemelerin her parti teslimatı ile birlikte muayene ve kabul işlemlerine başlanabilmesi için 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TTK’ya teslim etmeleri gerekmektedir.</w:t>
      </w:r>
    </w:p>
    <w:p w:rsidR="00342AE5" w:rsidRDefault="00342AE5" w:rsidP="0023322E">
      <w:pPr>
        <w:jc w:val="both"/>
        <w:rPr>
          <w:b/>
        </w:rPr>
      </w:pPr>
    </w:p>
    <w:p w:rsidR="00E32916" w:rsidRDefault="00E32916" w:rsidP="0023322E">
      <w:pPr>
        <w:jc w:val="both"/>
        <w:rPr>
          <w:b/>
        </w:rPr>
      </w:pPr>
      <w:r w:rsidRPr="00FA09A9">
        <w:rPr>
          <w:b/>
        </w:rPr>
        <w:t>4-</w:t>
      </w:r>
      <w:r w:rsidR="00DB31A9">
        <w:rPr>
          <w:b/>
        </w:rPr>
        <w:t xml:space="preserve"> GENEL HÜKÜMLER</w:t>
      </w:r>
    </w:p>
    <w:p w:rsidR="00014689" w:rsidRDefault="00014689" w:rsidP="00014689">
      <w:pPr>
        <w:jc w:val="both"/>
        <w:rPr>
          <w:color w:val="000000"/>
        </w:rPr>
      </w:pPr>
      <w:r>
        <w:rPr>
          <w:b/>
        </w:rPr>
        <w:t>4.</w:t>
      </w:r>
      <w:r w:rsidRPr="00AD7F69">
        <w:rPr>
          <w:b/>
        </w:rPr>
        <w:t>1</w:t>
      </w:r>
      <w:r>
        <w:rPr>
          <w:b/>
        </w:rPr>
        <w:t>-</w:t>
      </w:r>
      <w:r>
        <w:t xml:space="preserve"> Firmalar </w:t>
      </w:r>
      <w:r w:rsidR="003D7327">
        <w:rPr>
          <w:color w:val="000000"/>
        </w:rPr>
        <w:t>3</w:t>
      </w:r>
      <w:r>
        <w:rPr>
          <w:color w:val="000000"/>
        </w:rPr>
        <w:t xml:space="preserve">., </w:t>
      </w:r>
      <w:r w:rsidR="003D7327">
        <w:rPr>
          <w:color w:val="000000"/>
        </w:rPr>
        <w:t>4</w:t>
      </w:r>
      <w:r>
        <w:rPr>
          <w:color w:val="000000"/>
        </w:rPr>
        <w:t xml:space="preserve">., </w:t>
      </w:r>
      <w:r w:rsidR="003D7327">
        <w:rPr>
          <w:color w:val="000000"/>
        </w:rPr>
        <w:t>5</w:t>
      </w:r>
      <w:r>
        <w:rPr>
          <w:color w:val="000000"/>
        </w:rPr>
        <w:t xml:space="preserve">., ve </w:t>
      </w:r>
      <w:r w:rsidR="003D7327">
        <w:rPr>
          <w:color w:val="000000"/>
        </w:rPr>
        <w:t>6</w:t>
      </w:r>
      <w:r>
        <w:rPr>
          <w:color w:val="000000"/>
        </w:rPr>
        <w:t xml:space="preserve">. kalem numuneler </w:t>
      </w:r>
      <w:r w:rsidR="00460A4C">
        <w:rPr>
          <w:color w:val="000000"/>
        </w:rPr>
        <w:t>madde 5.2 de belirtilen ihtiyaç birimlerinde</w:t>
      </w:r>
      <w:r>
        <w:rPr>
          <w:color w:val="000000"/>
        </w:rPr>
        <w:t xml:space="preserve"> görülebilecektir.</w:t>
      </w:r>
    </w:p>
    <w:p w:rsidR="00014689" w:rsidRPr="004F3420" w:rsidRDefault="00014689" w:rsidP="00745CAC">
      <w:pPr>
        <w:pStyle w:val="AralkYok"/>
        <w:jc w:val="both"/>
        <w:rPr>
          <w:b/>
        </w:rPr>
      </w:pPr>
      <w:r w:rsidRPr="003C23A6">
        <w:rPr>
          <w:rFonts w:ascii="Times New Roman" w:hAnsi="Times New Roman" w:cs="Times New Roman"/>
          <w:b/>
          <w:color w:val="000000"/>
          <w:sz w:val="24"/>
          <w:szCs w:val="24"/>
        </w:rPr>
        <w:t>4.2-</w:t>
      </w:r>
      <w:r w:rsidRPr="003C23A6">
        <w:rPr>
          <w:rFonts w:ascii="Times New Roman" w:hAnsi="Times New Roman" w:cs="Times New Roman"/>
          <w:b/>
          <w:sz w:val="24"/>
          <w:szCs w:val="24"/>
        </w:rPr>
        <w:t xml:space="preserve"> </w:t>
      </w:r>
      <w:r w:rsidR="003D7327">
        <w:rPr>
          <w:rFonts w:ascii="Times New Roman" w:hAnsi="Times New Roman" w:cs="Times New Roman"/>
          <w:sz w:val="24"/>
          <w:szCs w:val="24"/>
        </w:rPr>
        <w:t>3</w:t>
      </w:r>
      <w:r w:rsidRPr="00014689">
        <w:rPr>
          <w:rFonts w:ascii="Times New Roman" w:hAnsi="Times New Roman" w:cs="Times New Roman"/>
          <w:sz w:val="24"/>
          <w:szCs w:val="24"/>
        </w:rPr>
        <w:t xml:space="preserve">. </w:t>
      </w:r>
      <w:r>
        <w:rPr>
          <w:rFonts w:ascii="Times New Roman" w:hAnsi="Times New Roman" w:cs="Times New Roman"/>
          <w:sz w:val="24"/>
          <w:szCs w:val="24"/>
        </w:rPr>
        <w:t>v</w:t>
      </w:r>
      <w:r w:rsidRPr="00014689">
        <w:rPr>
          <w:rFonts w:ascii="Times New Roman" w:hAnsi="Times New Roman" w:cs="Times New Roman"/>
          <w:sz w:val="24"/>
          <w:szCs w:val="24"/>
        </w:rPr>
        <w:t xml:space="preserve">e </w:t>
      </w:r>
      <w:r w:rsidR="003D7327">
        <w:rPr>
          <w:rFonts w:ascii="Times New Roman" w:hAnsi="Times New Roman" w:cs="Times New Roman"/>
          <w:sz w:val="24"/>
          <w:szCs w:val="24"/>
        </w:rPr>
        <w:t>4</w:t>
      </w:r>
      <w:r w:rsidRPr="00014689">
        <w:rPr>
          <w:rFonts w:ascii="Times New Roman" w:hAnsi="Times New Roman" w:cs="Times New Roman"/>
          <w:sz w:val="24"/>
          <w:szCs w:val="24"/>
        </w:rPr>
        <w:t xml:space="preserve">. </w:t>
      </w:r>
      <w:r w:rsidR="00460A4C">
        <w:rPr>
          <w:rFonts w:ascii="Times New Roman" w:hAnsi="Times New Roman" w:cs="Times New Roman"/>
          <w:sz w:val="24"/>
          <w:szCs w:val="24"/>
        </w:rPr>
        <w:t>k</w:t>
      </w:r>
      <w:r w:rsidRPr="00014689">
        <w:rPr>
          <w:rFonts w:ascii="Times New Roman" w:hAnsi="Times New Roman" w:cs="Times New Roman"/>
          <w:sz w:val="24"/>
          <w:szCs w:val="24"/>
        </w:rPr>
        <w:t>alem</w:t>
      </w:r>
      <w:r w:rsidR="00460A4C">
        <w:rPr>
          <w:rFonts w:ascii="Times New Roman" w:hAnsi="Times New Roman" w:cs="Times New Roman"/>
          <w:sz w:val="24"/>
          <w:szCs w:val="24"/>
        </w:rPr>
        <w:t xml:space="preserve"> malzeme</w:t>
      </w:r>
      <w:r w:rsidRPr="00014689">
        <w:rPr>
          <w:rFonts w:ascii="Times New Roman" w:hAnsi="Times New Roman" w:cs="Times New Roman"/>
          <w:sz w:val="24"/>
          <w:szCs w:val="24"/>
        </w:rPr>
        <w:t xml:space="preserve">ler ile </w:t>
      </w:r>
      <w:r w:rsidR="003D7327">
        <w:rPr>
          <w:rFonts w:ascii="Times New Roman" w:hAnsi="Times New Roman" w:cs="Times New Roman"/>
          <w:sz w:val="24"/>
          <w:szCs w:val="24"/>
        </w:rPr>
        <w:t>5</w:t>
      </w:r>
      <w:r w:rsidRPr="00014689">
        <w:rPr>
          <w:rFonts w:ascii="Times New Roman" w:hAnsi="Times New Roman" w:cs="Times New Roman"/>
          <w:sz w:val="24"/>
          <w:szCs w:val="24"/>
        </w:rPr>
        <w:t>.</w:t>
      </w:r>
      <w:r w:rsidR="00745CAC">
        <w:rPr>
          <w:rFonts w:ascii="Times New Roman" w:hAnsi="Times New Roman" w:cs="Times New Roman"/>
          <w:sz w:val="24"/>
          <w:szCs w:val="24"/>
        </w:rPr>
        <w:t xml:space="preserve"> </w:t>
      </w:r>
      <w:r w:rsidRPr="00014689">
        <w:rPr>
          <w:rFonts w:ascii="Times New Roman" w:hAnsi="Times New Roman" w:cs="Times New Roman"/>
          <w:sz w:val="24"/>
          <w:szCs w:val="24"/>
        </w:rPr>
        <w:t xml:space="preserve">ve </w:t>
      </w:r>
      <w:r w:rsidR="003D7327">
        <w:rPr>
          <w:rFonts w:ascii="Times New Roman" w:hAnsi="Times New Roman" w:cs="Times New Roman"/>
          <w:sz w:val="24"/>
          <w:szCs w:val="24"/>
        </w:rPr>
        <w:t>6</w:t>
      </w:r>
      <w:r>
        <w:rPr>
          <w:rFonts w:ascii="Times New Roman" w:hAnsi="Times New Roman" w:cs="Times New Roman"/>
          <w:sz w:val="24"/>
          <w:szCs w:val="24"/>
        </w:rPr>
        <w:t xml:space="preserve">. kalem </w:t>
      </w:r>
      <w:r w:rsidR="00460A4C">
        <w:rPr>
          <w:rFonts w:ascii="Times New Roman" w:hAnsi="Times New Roman" w:cs="Times New Roman"/>
          <w:sz w:val="24"/>
          <w:szCs w:val="24"/>
        </w:rPr>
        <w:t>malzemeler</w:t>
      </w:r>
      <w:r w:rsidR="00FD3FAB">
        <w:rPr>
          <w:rFonts w:ascii="Times New Roman" w:hAnsi="Times New Roman" w:cs="Times New Roman"/>
          <w:sz w:val="24"/>
          <w:szCs w:val="24"/>
        </w:rPr>
        <w:t xml:space="preserve"> iki ayrı grup olarak toplam bedel üzerinden değerlendirilecektir.</w:t>
      </w:r>
      <w:r w:rsidR="00460A4C">
        <w:rPr>
          <w:rFonts w:ascii="Times New Roman" w:hAnsi="Times New Roman" w:cs="Times New Roman"/>
          <w:sz w:val="24"/>
          <w:szCs w:val="24"/>
        </w:rPr>
        <w:t xml:space="preserve"> </w:t>
      </w:r>
      <w:r>
        <w:rPr>
          <w:rFonts w:ascii="Times New Roman" w:hAnsi="Times New Roman" w:cs="Times New Roman"/>
          <w:sz w:val="24"/>
          <w:szCs w:val="24"/>
        </w:rPr>
        <w:t xml:space="preserve"> </w:t>
      </w:r>
      <w:r w:rsidR="00FD3FAB">
        <w:rPr>
          <w:rFonts w:ascii="Times New Roman" w:hAnsi="Times New Roman" w:cs="Times New Roman"/>
          <w:sz w:val="24"/>
          <w:szCs w:val="24"/>
        </w:rPr>
        <w:t>B</w:t>
      </w:r>
      <w:r w:rsidR="00FD3FAB">
        <w:rPr>
          <w:rFonts w:ascii="Times New Roman" w:hAnsi="Times New Roman" w:cs="Times New Roman"/>
          <w:color w:val="000000"/>
          <w:sz w:val="24"/>
          <w:szCs w:val="24"/>
        </w:rPr>
        <w:t>u kalemler dışındaki</w:t>
      </w:r>
      <w:r w:rsidR="00FD3FAB" w:rsidRPr="0066268E">
        <w:rPr>
          <w:rFonts w:ascii="Times New Roman" w:hAnsi="Times New Roman" w:cs="Times New Roman"/>
          <w:color w:val="000000"/>
          <w:sz w:val="24"/>
          <w:szCs w:val="24"/>
        </w:rPr>
        <w:t xml:space="preserve"> </w:t>
      </w:r>
      <w:r w:rsidR="00FD3FAB">
        <w:rPr>
          <w:rFonts w:ascii="Times New Roman" w:hAnsi="Times New Roman" w:cs="Times New Roman"/>
          <w:color w:val="000000"/>
          <w:sz w:val="24"/>
          <w:szCs w:val="24"/>
        </w:rPr>
        <w:t>malzemeler birim fiyat üzerinden değerlendirilecek, k</w:t>
      </w:r>
      <w:r w:rsidR="00FD3FAB">
        <w:rPr>
          <w:rFonts w:ascii="Times New Roman" w:hAnsi="Times New Roman" w:cs="Times New Roman"/>
          <w:sz w:val="24"/>
          <w:szCs w:val="24"/>
        </w:rPr>
        <w:t xml:space="preserve">ısmi teklif verilebilecektir. </w:t>
      </w:r>
      <w:r w:rsidR="00970A51">
        <w:rPr>
          <w:rFonts w:ascii="Times New Roman" w:hAnsi="Times New Roman" w:cs="Times New Roman"/>
          <w:sz w:val="24"/>
          <w:szCs w:val="24"/>
        </w:rPr>
        <w:t>Kısmi teslimat yapılabilecektir.</w:t>
      </w:r>
    </w:p>
    <w:p w:rsidR="00740369" w:rsidRDefault="00740369" w:rsidP="00740369">
      <w:pPr>
        <w:jc w:val="both"/>
      </w:pPr>
      <w:r>
        <w:rPr>
          <w:b/>
        </w:rPr>
        <w:t>4</w:t>
      </w:r>
      <w:r w:rsidRPr="00341A9A">
        <w:rPr>
          <w:b/>
        </w:rPr>
        <w:t>.</w:t>
      </w:r>
      <w:r w:rsidR="00745CAC">
        <w:rPr>
          <w:b/>
        </w:rPr>
        <w:t>3</w:t>
      </w:r>
      <w:r>
        <w:t>-</w:t>
      </w:r>
      <w:r w:rsidR="0024190E">
        <w:t>M</w:t>
      </w:r>
      <w:r>
        <w:t>alzemelerin</w:t>
      </w:r>
      <w:r w:rsidRPr="00341A9A">
        <w:t xml:space="preserve"> teslim yeri </w:t>
      </w:r>
      <w:r>
        <w:t xml:space="preserve">Bülent Ecevit Caddesi’ndeki </w:t>
      </w:r>
      <w:r w:rsidRPr="00341A9A">
        <w:t>Makine ve İkmal Dairesi Başkanlığı Muayene ve Tesellüm İşleri</w:t>
      </w:r>
      <w:r>
        <w:t xml:space="preserve"> Şube Müdürlüğüdür</w:t>
      </w:r>
      <w:r w:rsidRPr="00341A9A">
        <w:t>.</w:t>
      </w:r>
    </w:p>
    <w:p w:rsidR="00450047" w:rsidRPr="00450047" w:rsidRDefault="006037D6" w:rsidP="00450047">
      <w:pPr>
        <w:jc w:val="both"/>
        <w:rPr>
          <w:b/>
        </w:rPr>
      </w:pPr>
      <w:r>
        <w:rPr>
          <w:b/>
        </w:rPr>
        <w:lastRenderedPageBreak/>
        <w:t>4.</w:t>
      </w:r>
      <w:r w:rsidR="00745CAC">
        <w:rPr>
          <w:b/>
        </w:rPr>
        <w:t>4</w:t>
      </w:r>
      <w:r w:rsidR="00BE6B7D">
        <w:t>-Bant makaraları için t</w:t>
      </w:r>
      <w:r w:rsidR="00450047" w:rsidRPr="00450047">
        <w:t xml:space="preserve">eklifte bulunan firmaların atölye ve tezgahları gerekirse görülerek incelenecek ve yeterlilik verilecektir. </w:t>
      </w:r>
    </w:p>
    <w:p w:rsidR="00450047" w:rsidRDefault="006037D6" w:rsidP="00740369">
      <w:pPr>
        <w:jc w:val="both"/>
      </w:pPr>
      <w:r>
        <w:rPr>
          <w:b/>
        </w:rPr>
        <w:t>4.</w:t>
      </w:r>
      <w:r w:rsidR="00745CAC">
        <w:rPr>
          <w:b/>
        </w:rPr>
        <w:t>5</w:t>
      </w:r>
      <w:r w:rsidR="00450047" w:rsidRPr="00450047">
        <w:t xml:space="preserve">-Firmalarca, teknik resmimizdeki makara rulman yatağına veya dış kapağın görünen kısmına firma sembolü (rumuzu) ve imalat yılı vurulacaktır. (Örnek: </w:t>
      </w:r>
      <w:r w:rsidR="005C059E">
        <w:t>EREN</w:t>
      </w:r>
      <w:r w:rsidR="00D040A0">
        <w:t xml:space="preserve"> </w:t>
      </w:r>
      <w:r w:rsidR="00D040A0" w:rsidRPr="00450047">
        <w:t>20</w:t>
      </w:r>
      <w:r w:rsidR="00014689">
        <w:t>2</w:t>
      </w:r>
      <w:r w:rsidR="00742382">
        <w:t>2</w:t>
      </w:r>
      <w:r w:rsidR="00450047" w:rsidRPr="00450047">
        <w:t xml:space="preserve">) </w:t>
      </w:r>
    </w:p>
    <w:p w:rsidR="00E32916" w:rsidRDefault="00E32916" w:rsidP="0023322E">
      <w:pPr>
        <w:jc w:val="both"/>
      </w:pPr>
      <w:r w:rsidRPr="00FA09A9">
        <w:rPr>
          <w:b/>
        </w:rPr>
        <w:t>4.</w:t>
      </w:r>
      <w:r w:rsidR="00745CAC">
        <w:rPr>
          <w:b/>
        </w:rPr>
        <w:t>6</w:t>
      </w:r>
      <w:r w:rsidRPr="00FA09A9">
        <w:rPr>
          <w:b/>
        </w:rPr>
        <w:t>-</w:t>
      </w:r>
      <w:r>
        <w:t>Kontrol ve muayeneler esnasında tespit edilemeyen ancak montaj esnasında eksik, hatalı imalat vb. gibi noksanlıklar görüldüğünde durum firmaya bildirilecek ve tespit edilen hususlar en geç bir</w:t>
      </w:r>
      <w:r w:rsidR="00534198">
        <w:t xml:space="preserve"> </w:t>
      </w:r>
      <w:r w:rsidR="00C93F26">
        <w:t>1 ay</w:t>
      </w:r>
      <w:r>
        <w:t xml:space="preserve"> içinde ücretsiz olarak firmaca yerine getirilecektir.</w:t>
      </w:r>
    </w:p>
    <w:p w:rsidR="00E32916" w:rsidRDefault="00E32916" w:rsidP="0023322E">
      <w:pPr>
        <w:pStyle w:val="GvdeMetni2"/>
      </w:pPr>
      <w:r w:rsidRPr="00FA09A9">
        <w:rPr>
          <w:b/>
        </w:rPr>
        <w:t>4.</w:t>
      </w:r>
      <w:r w:rsidR="00745CAC">
        <w:rPr>
          <w:b/>
        </w:rPr>
        <w:t>7</w:t>
      </w:r>
      <w:r w:rsidRPr="00FA09A9">
        <w:rPr>
          <w:b/>
        </w:rPr>
        <w:t>-</w:t>
      </w:r>
      <w:r>
        <w:t xml:space="preserve">İmalat malzeme ve işçilik hatalarına karşı </w:t>
      </w:r>
      <w:r w:rsidR="004C282C">
        <w:t xml:space="preserve">1 yıl </w:t>
      </w:r>
      <w:r>
        <w:t>firma garantisi altında olacaktır.</w:t>
      </w:r>
    </w:p>
    <w:p w:rsidR="00C453AB" w:rsidRDefault="00E32916" w:rsidP="00642887">
      <w:pPr>
        <w:pStyle w:val="GvdeMetni2"/>
      </w:pPr>
      <w:r w:rsidRPr="00FA09A9">
        <w:rPr>
          <w:b/>
        </w:rPr>
        <w:t>4.</w:t>
      </w:r>
      <w:r w:rsidR="00745CAC">
        <w:rPr>
          <w:b/>
        </w:rPr>
        <w:t>8</w:t>
      </w:r>
      <w:r w:rsidRPr="00FA09A9">
        <w:rPr>
          <w:b/>
        </w:rPr>
        <w:t>-</w:t>
      </w:r>
      <w:r>
        <w:t>Resimler üzerinde anlaşılamayan hususlarda</w:t>
      </w:r>
      <w:r w:rsidR="00503006">
        <w:t xml:space="preserve"> Makine ve İkma</w:t>
      </w:r>
      <w:r w:rsidR="0024190E">
        <w:t xml:space="preserve">l </w:t>
      </w:r>
      <w:r w:rsidR="00C453AB">
        <w:t xml:space="preserve">Dairesi Başkanlığı ve </w:t>
      </w:r>
      <w:r w:rsidR="00503006">
        <w:t>Müessese</w:t>
      </w:r>
      <w:r w:rsidR="00240997">
        <w:t xml:space="preserve"> </w:t>
      </w:r>
      <w:r w:rsidR="00BE3151">
        <w:t>yetkili ele</w:t>
      </w:r>
      <w:r w:rsidR="00240997">
        <w:t>manları ile</w:t>
      </w:r>
      <w:r w:rsidR="00503006">
        <w:t xml:space="preserve"> </w:t>
      </w:r>
      <w:r>
        <w:t>görüşülerek bilgi alınabilecektir.</w:t>
      </w:r>
    </w:p>
    <w:p w:rsidR="00972D95" w:rsidRPr="00320D7A" w:rsidRDefault="00B07094" w:rsidP="008017E4">
      <w:pPr>
        <w:jc w:val="both"/>
      </w:pPr>
      <w:r w:rsidRPr="00A1038C">
        <w:rPr>
          <w:b/>
          <w:color w:val="000000"/>
        </w:rPr>
        <w:t>4.</w:t>
      </w:r>
      <w:r w:rsidR="00970A51">
        <w:rPr>
          <w:b/>
          <w:color w:val="000000"/>
        </w:rPr>
        <w:t>9</w:t>
      </w:r>
      <w:r w:rsidRPr="00A1038C">
        <w:rPr>
          <w:b/>
          <w:color w:val="000000"/>
        </w:rPr>
        <w:t>-</w:t>
      </w:r>
      <w:r w:rsidRPr="00320D7A">
        <w:rPr>
          <w:color w:val="000000"/>
        </w:rPr>
        <w:t xml:space="preserve">Malzemeler </w:t>
      </w:r>
      <w:r w:rsidRPr="00320D7A">
        <w:t xml:space="preserve">ahşap paletler </w:t>
      </w:r>
      <w:r w:rsidR="00D040A0" w:rsidRPr="00320D7A">
        <w:t>veya çelik</w:t>
      </w:r>
      <w:r w:rsidRPr="00320D7A">
        <w:t xml:space="preserve"> kuşaklarla</w:t>
      </w:r>
      <w:r w:rsidR="00320D7A" w:rsidRPr="00320D7A">
        <w:t>,</w:t>
      </w:r>
      <w:r w:rsidRPr="00320D7A">
        <w:t xml:space="preserve"> </w:t>
      </w:r>
      <w:r w:rsidR="00320D7A" w:rsidRPr="00320D7A">
        <w:t xml:space="preserve">makaralar cinslerine göre ayrı ayrı partiler halinde ve ölçüsüne göre 30-50’şer adet gruplar halinde naylon vs. gibi malzeme ile kapatılmış olarak </w:t>
      </w:r>
      <w:r w:rsidRPr="00320D7A">
        <w:t>forklift ile taşınabilecek şekilde teslim edilecektir.</w:t>
      </w:r>
      <w:r w:rsidRPr="00E51074">
        <w:t xml:space="preserve"> </w:t>
      </w:r>
    </w:p>
    <w:p w:rsidR="00D75049" w:rsidRDefault="006037D6" w:rsidP="0023322E">
      <w:pPr>
        <w:jc w:val="both"/>
        <w:rPr>
          <w:bCs/>
        </w:rPr>
      </w:pPr>
      <w:r>
        <w:rPr>
          <w:b/>
          <w:bCs/>
        </w:rPr>
        <w:t>4.</w:t>
      </w:r>
      <w:r w:rsidR="00745CAC">
        <w:rPr>
          <w:b/>
          <w:bCs/>
        </w:rPr>
        <w:t>1</w:t>
      </w:r>
      <w:r w:rsidR="00970A51">
        <w:rPr>
          <w:b/>
          <w:bCs/>
        </w:rPr>
        <w:t>0</w:t>
      </w:r>
      <w:r w:rsidR="008017E4">
        <w:rPr>
          <w:b/>
          <w:bCs/>
        </w:rPr>
        <w:t>-</w:t>
      </w:r>
      <w:r w:rsidR="00F04BC5" w:rsidRPr="002F7CBA">
        <w:t xml:space="preserve">Yüklenici tarafından kesilecek faturalar 4 nüsha  (1 asıl 3 suret) olarak madde 5.2 de belirtilen ihtiyaç birimi dağılımına uygun olarak </w:t>
      </w:r>
      <w:r w:rsidR="00F04BC5" w:rsidRPr="002F7CBA">
        <w:rPr>
          <w:bCs/>
        </w:rPr>
        <w:t xml:space="preserve">aşağıdaki fatura bilgilerine göre düzenlenecektir.  </w:t>
      </w:r>
    </w:p>
    <w:p w:rsidR="00CA7AFC" w:rsidRDefault="00CA7AFC" w:rsidP="0023322E">
      <w:pPr>
        <w:jc w:val="both"/>
        <w:rPr>
          <w:b/>
        </w:rPr>
      </w:pPr>
    </w:p>
    <w:p w:rsidR="00503006" w:rsidRPr="001B7A34" w:rsidRDefault="00E32916" w:rsidP="0023322E">
      <w:pPr>
        <w:jc w:val="both"/>
        <w:rPr>
          <w:b/>
        </w:rPr>
      </w:pPr>
      <w:r w:rsidRPr="00FA09A9">
        <w:rPr>
          <w:b/>
        </w:rPr>
        <w:t>5-</w:t>
      </w:r>
      <w:r w:rsidR="001D0041">
        <w:rPr>
          <w:b/>
        </w:rPr>
        <w:t xml:space="preserve"> </w:t>
      </w:r>
      <w:r w:rsidRPr="004F3420">
        <w:rPr>
          <w:b/>
        </w:rPr>
        <w:t xml:space="preserve">SİPARİŞ MİKTARI VE TESLİM SÜRESİ </w:t>
      </w:r>
      <w:r>
        <w:t xml:space="preserve"> </w:t>
      </w:r>
      <w:r w:rsidR="00EA7D10">
        <w:t xml:space="preserve"> </w:t>
      </w:r>
    </w:p>
    <w:p w:rsidR="001A1D58" w:rsidRDefault="00E32916" w:rsidP="00954AE1">
      <w:pPr>
        <w:pStyle w:val="GvdeMetni2"/>
      </w:pPr>
      <w:r w:rsidRPr="00FA09A9">
        <w:rPr>
          <w:b/>
        </w:rPr>
        <w:t>5.</w:t>
      </w:r>
      <w:r w:rsidR="00A96102">
        <w:rPr>
          <w:b/>
        </w:rPr>
        <w:t>1</w:t>
      </w:r>
      <w:r>
        <w:t>-</w:t>
      </w:r>
      <w:r w:rsidR="008017E4" w:rsidRPr="008017E4">
        <w:t xml:space="preserve"> </w:t>
      </w:r>
      <w:r w:rsidR="008017E4" w:rsidRPr="00233990">
        <w:t xml:space="preserve">Firmalar tekliflerinde teslim süresini belirteceklerdir. </w:t>
      </w:r>
      <w:r w:rsidR="00EA3D08">
        <w:t xml:space="preserve">Malzemeler </w:t>
      </w:r>
      <w:r w:rsidR="00421333">
        <w:t>60</w:t>
      </w:r>
      <w:r w:rsidR="00EA3D08">
        <w:t xml:space="preserve"> takvim gününde teslim edilecektir. </w:t>
      </w:r>
      <w:r w:rsidR="00503006">
        <w:t xml:space="preserve"> </w:t>
      </w:r>
      <w:r w:rsidR="002D52FB">
        <w:t xml:space="preserve">  </w:t>
      </w:r>
    </w:p>
    <w:p w:rsidR="0031767D" w:rsidRDefault="00A96102" w:rsidP="008017E4">
      <w:pPr>
        <w:pStyle w:val="GvdeMetni2"/>
      </w:pPr>
      <w:r w:rsidRPr="00A96102">
        <w:rPr>
          <w:b/>
        </w:rPr>
        <w:t>5.2-</w:t>
      </w:r>
      <w:r w:rsidR="008017E4" w:rsidRPr="008017E4">
        <w:t xml:space="preserve"> </w:t>
      </w:r>
      <w:r w:rsidR="008017E4" w:rsidRPr="00233990">
        <w:t>Sipariş miktarı aşağıdaki gibidir.</w:t>
      </w:r>
    </w:p>
    <w:p w:rsidR="00E22115" w:rsidRDefault="00E22115" w:rsidP="008017E4">
      <w:pPr>
        <w:pStyle w:val="GvdeMetni2"/>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7"/>
        <w:gridCol w:w="1134"/>
        <w:gridCol w:w="3007"/>
        <w:gridCol w:w="1276"/>
        <w:gridCol w:w="1701"/>
        <w:gridCol w:w="1984"/>
      </w:tblGrid>
      <w:tr w:rsidR="003D7327" w:rsidRPr="00ED0214" w:rsidTr="00FF1703">
        <w:trPr>
          <w:cantSplit/>
          <w:trHeight w:val="411"/>
        </w:trPr>
        <w:tc>
          <w:tcPr>
            <w:tcW w:w="567" w:type="dxa"/>
            <w:tcBorders>
              <w:top w:val="single" w:sz="4" w:space="0" w:color="auto"/>
              <w:left w:val="single" w:sz="4" w:space="0" w:color="auto"/>
              <w:bottom w:val="single" w:sz="4" w:space="0" w:color="auto"/>
              <w:right w:val="single" w:sz="4" w:space="0" w:color="auto"/>
            </w:tcBorders>
            <w:vAlign w:val="center"/>
            <w:hideMark/>
          </w:tcPr>
          <w:p w:rsidR="003D7327" w:rsidRPr="00ED0214" w:rsidRDefault="003D7327" w:rsidP="00ED0214">
            <w:pPr>
              <w:jc w:val="center"/>
              <w:rPr>
                <w:b/>
                <w:color w:val="000000"/>
              </w:rPr>
            </w:pPr>
            <w:r w:rsidRPr="00ED0214">
              <w:rPr>
                <w:b/>
                <w:color w:val="000000"/>
              </w:rPr>
              <w:t>Sıra no</w:t>
            </w:r>
          </w:p>
        </w:tc>
        <w:tc>
          <w:tcPr>
            <w:tcW w:w="1134" w:type="dxa"/>
            <w:tcBorders>
              <w:top w:val="single" w:sz="4" w:space="0" w:color="auto"/>
              <w:left w:val="single" w:sz="4" w:space="0" w:color="auto"/>
              <w:bottom w:val="single" w:sz="4" w:space="0" w:color="auto"/>
              <w:right w:val="single" w:sz="4" w:space="0" w:color="auto"/>
            </w:tcBorders>
            <w:vAlign w:val="center"/>
          </w:tcPr>
          <w:p w:rsidR="003D7327" w:rsidRPr="00ED0214" w:rsidRDefault="003D7327" w:rsidP="00ED0214">
            <w:pPr>
              <w:jc w:val="center"/>
              <w:rPr>
                <w:b/>
                <w:color w:val="000000"/>
              </w:rPr>
            </w:pPr>
            <w:r w:rsidRPr="00ED0214">
              <w:rPr>
                <w:b/>
                <w:color w:val="000000"/>
              </w:rPr>
              <w:t>Etinorm</w:t>
            </w:r>
          </w:p>
        </w:tc>
        <w:tc>
          <w:tcPr>
            <w:tcW w:w="3007" w:type="dxa"/>
            <w:tcBorders>
              <w:top w:val="single" w:sz="4" w:space="0" w:color="auto"/>
              <w:left w:val="single" w:sz="4" w:space="0" w:color="auto"/>
              <w:bottom w:val="single" w:sz="4" w:space="0" w:color="auto"/>
              <w:right w:val="single" w:sz="4" w:space="0" w:color="auto"/>
            </w:tcBorders>
            <w:vAlign w:val="center"/>
            <w:hideMark/>
          </w:tcPr>
          <w:p w:rsidR="003D7327" w:rsidRPr="00ED0214" w:rsidRDefault="003D7327" w:rsidP="00ED0214">
            <w:pPr>
              <w:jc w:val="center"/>
              <w:rPr>
                <w:b/>
                <w:color w:val="000000"/>
              </w:rPr>
            </w:pPr>
            <w:r w:rsidRPr="00ED0214">
              <w:rPr>
                <w:b/>
                <w:color w:val="000000"/>
              </w:rPr>
              <w:t>Malzemenin adı</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7327" w:rsidRPr="00ED0214" w:rsidRDefault="003D7327" w:rsidP="00ED0214">
            <w:pPr>
              <w:jc w:val="center"/>
              <w:rPr>
                <w:b/>
                <w:color w:val="000000"/>
              </w:rPr>
            </w:pPr>
            <w:r w:rsidRPr="00ED0214">
              <w:rPr>
                <w:b/>
                <w:color w:val="000000"/>
              </w:rPr>
              <w:t>Resim no</w:t>
            </w:r>
          </w:p>
        </w:tc>
        <w:tc>
          <w:tcPr>
            <w:tcW w:w="1701" w:type="dxa"/>
            <w:tcBorders>
              <w:top w:val="single" w:sz="4" w:space="0" w:color="auto"/>
              <w:left w:val="single" w:sz="4" w:space="0" w:color="auto"/>
              <w:bottom w:val="single" w:sz="4" w:space="0" w:color="auto"/>
              <w:right w:val="single" w:sz="4" w:space="0" w:color="auto"/>
            </w:tcBorders>
            <w:vAlign w:val="center"/>
          </w:tcPr>
          <w:p w:rsidR="003D7327" w:rsidRPr="00ED0214" w:rsidRDefault="003D7327" w:rsidP="00ED0214">
            <w:pPr>
              <w:jc w:val="center"/>
              <w:rPr>
                <w:b/>
              </w:rPr>
            </w:pPr>
            <w:r w:rsidRPr="00ED0214">
              <w:rPr>
                <w:b/>
              </w:rPr>
              <w:t>İhtiyaç Birimi</w:t>
            </w:r>
          </w:p>
        </w:tc>
        <w:tc>
          <w:tcPr>
            <w:tcW w:w="1984" w:type="dxa"/>
            <w:tcBorders>
              <w:top w:val="single" w:sz="4" w:space="0" w:color="auto"/>
              <w:left w:val="single" w:sz="4" w:space="0" w:color="auto"/>
              <w:bottom w:val="single" w:sz="4" w:space="0" w:color="auto"/>
              <w:right w:val="single" w:sz="4" w:space="0" w:color="auto"/>
            </w:tcBorders>
            <w:vAlign w:val="center"/>
            <w:hideMark/>
          </w:tcPr>
          <w:p w:rsidR="003D7327" w:rsidRPr="00ED0214" w:rsidRDefault="0041503D" w:rsidP="00ED0214">
            <w:pPr>
              <w:jc w:val="center"/>
              <w:rPr>
                <w:b/>
              </w:rPr>
            </w:pPr>
            <w:r>
              <w:rPr>
                <w:b/>
              </w:rPr>
              <w:t>Toplam Sipariş</w:t>
            </w:r>
            <w:r w:rsidR="003D7327" w:rsidRPr="00ED0214">
              <w:rPr>
                <w:b/>
              </w:rPr>
              <w:t xml:space="preserve"> Miktarı</w:t>
            </w:r>
            <w:r w:rsidR="003D7327">
              <w:rPr>
                <w:b/>
              </w:rPr>
              <w:t xml:space="preserve"> (adet)</w:t>
            </w:r>
          </w:p>
        </w:tc>
      </w:tr>
      <w:tr w:rsidR="003D7327" w:rsidRPr="00ED0214" w:rsidTr="00FF1703">
        <w:trPr>
          <w:cantSplit/>
          <w:trHeight w:val="849"/>
        </w:trPr>
        <w:tc>
          <w:tcPr>
            <w:tcW w:w="567" w:type="dxa"/>
            <w:tcBorders>
              <w:top w:val="single" w:sz="4" w:space="0" w:color="auto"/>
              <w:left w:val="single" w:sz="4" w:space="0" w:color="auto"/>
              <w:right w:val="single" w:sz="4" w:space="0" w:color="auto"/>
            </w:tcBorders>
            <w:vAlign w:val="center"/>
          </w:tcPr>
          <w:p w:rsidR="003D7327" w:rsidRPr="009569B4" w:rsidRDefault="007B1E2A" w:rsidP="00ED0214">
            <w:pPr>
              <w:jc w:val="center"/>
            </w:pPr>
            <w:r>
              <w:t>1</w:t>
            </w:r>
          </w:p>
        </w:tc>
        <w:tc>
          <w:tcPr>
            <w:tcW w:w="1134" w:type="dxa"/>
            <w:tcBorders>
              <w:top w:val="single" w:sz="4" w:space="0" w:color="auto"/>
              <w:left w:val="single" w:sz="4" w:space="0" w:color="auto"/>
              <w:right w:val="single" w:sz="4" w:space="0" w:color="auto"/>
            </w:tcBorders>
            <w:vAlign w:val="center"/>
          </w:tcPr>
          <w:p w:rsidR="003D7327" w:rsidRPr="009569B4" w:rsidRDefault="003D7327" w:rsidP="00ED0214">
            <w:pPr>
              <w:autoSpaceDE w:val="0"/>
              <w:autoSpaceDN w:val="0"/>
              <w:adjustRightInd w:val="0"/>
              <w:jc w:val="center"/>
              <w:rPr>
                <w:bCs/>
              </w:rPr>
            </w:pPr>
            <w:r w:rsidRPr="009569B4">
              <w:rPr>
                <w:bCs/>
              </w:rPr>
              <w:t>817 040 0020</w:t>
            </w:r>
          </w:p>
        </w:tc>
        <w:tc>
          <w:tcPr>
            <w:tcW w:w="3007" w:type="dxa"/>
            <w:tcBorders>
              <w:top w:val="single" w:sz="4" w:space="0" w:color="auto"/>
              <w:left w:val="single" w:sz="4" w:space="0" w:color="auto"/>
              <w:right w:val="single" w:sz="4" w:space="0" w:color="auto"/>
            </w:tcBorders>
            <w:vAlign w:val="center"/>
          </w:tcPr>
          <w:p w:rsidR="003D7327" w:rsidRPr="009569B4" w:rsidRDefault="003D7327" w:rsidP="00ED0214">
            <w:pPr>
              <w:autoSpaceDE w:val="0"/>
              <w:autoSpaceDN w:val="0"/>
              <w:adjustRightInd w:val="0"/>
              <w:jc w:val="center"/>
              <w:rPr>
                <w:bCs/>
                <w:lang w:eastAsia="en-US"/>
              </w:rPr>
            </w:pPr>
            <w:r w:rsidRPr="009569B4">
              <w:rPr>
                <w:bCs/>
              </w:rPr>
              <w:t>30'' bant makarası alt</w:t>
            </w:r>
          </w:p>
        </w:tc>
        <w:tc>
          <w:tcPr>
            <w:tcW w:w="1276" w:type="dxa"/>
            <w:tcBorders>
              <w:top w:val="single" w:sz="4" w:space="0" w:color="auto"/>
              <w:left w:val="single" w:sz="4" w:space="0" w:color="auto"/>
              <w:right w:val="single" w:sz="4" w:space="0" w:color="auto"/>
            </w:tcBorders>
            <w:vAlign w:val="center"/>
          </w:tcPr>
          <w:p w:rsidR="003D7327" w:rsidRPr="009569B4" w:rsidRDefault="003D7327" w:rsidP="00ED0214">
            <w:pPr>
              <w:autoSpaceDE w:val="0"/>
              <w:autoSpaceDN w:val="0"/>
              <w:adjustRightInd w:val="0"/>
              <w:jc w:val="center"/>
              <w:rPr>
                <w:bCs/>
                <w:lang w:eastAsia="en-US"/>
              </w:rPr>
            </w:pPr>
            <w:r w:rsidRPr="009569B4">
              <w:rPr>
                <w:bCs/>
              </w:rPr>
              <w:t>F-414</w:t>
            </w:r>
          </w:p>
        </w:tc>
        <w:tc>
          <w:tcPr>
            <w:tcW w:w="1701" w:type="dxa"/>
            <w:tcBorders>
              <w:top w:val="single" w:sz="4" w:space="0" w:color="auto"/>
              <w:left w:val="single" w:sz="4" w:space="0" w:color="auto"/>
              <w:right w:val="single" w:sz="4" w:space="0" w:color="auto"/>
            </w:tcBorders>
            <w:vAlign w:val="center"/>
          </w:tcPr>
          <w:p w:rsidR="003D7327" w:rsidRPr="009569B4" w:rsidRDefault="003D7327" w:rsidP="00470E37">
            <w:pPr>
              <w:autoSpaceDE w:val="0"/>
              <w:autoSpaceDN w:val="0"/>
              <w:adjustRightInd w:val="0"/>
              <w:jc w:val="center"/>
              <w:rPr>
                <w:bCs/>
              </w:rPr>
            </w:pPr>
            <w:r w:rsidRPr="009569B4">
              <w:rPr>
                <w:bCs/>
              </w:rPr>
              <w:t>Amasra TİM</w:t>
            </w:r>
          </w:p>
        </w:tc>
        <w:tc>
          <w:tcPr>
            <w:tcW w:w="1984" w:type="dxa"/>
            <w:tcBorders>
              <w:top w:val="single" w:sz="4" w:space="0" w:color="auto"/>
              <w:left w:val="single" w:sz="4" w:space="0" w:color="auto"/>
              <w:right w:val="single" w:sz="4" w:space="0" w:color="auto"/>
            </w:tcBorders>
            <w:vAlign w:val="center"/>
          </w:tcPr>
          <w:p w:rsidR="003D7327" w:rsidRPr="009569B4" w:rsidRDefault="00AC7850" w:rsidP="00ED0214">
            <w:pPr>
              <w:jc w:val="center"/>
              <w:rPr>
                <w:bCs/>
              </w:rPr>
            </w:pPr>
            <w:r>
              <w:rPr>
                <w:bCs/>
              </w:rPr>
              <w:t>5</w:t>
            </w:r>
            <w:r w:rsidR="003D7327" w:rsidRPr="009569B4">
              <w:rPr>
                <w:bCs/>
              </w:rPr>
              <w:t>00</w:t>
            </w:r>
          </w:p>
        </w:tc>
      </w:tr>
      <w:tr w:rsidR="007B1E2A" w:rsidRPr="00ED0214" w:rsidTr="00FF1703">
        <w:trPr>
          <w:cantSplit/>
          <w:trHeight w:val="849"/>
        </w:trPr>
        <w:tc>
          <w:tcPr>
            <w:tcW w:w="567" w:type="dxa"/>
            <w:tcBorders>
              <w:top w:val="single" w:sz="4" w:space="0" w:color="auto"/>
              <w:left w:val="single" w:sz="4" w:space="0" w:color="auto"/>
              <w:right w:val="single" w:sz="4" w:space="0" w:color="auto"/>
            </w:tcBorders>
            <w:vAlign w:val="center"/>
          </w:tcPr>
          <w:p w:rsidR="007B1E2A" w:rsidRPr="009569B4" w:rsidRDefault="007B1E2A" w:rsidP="00C145F9">
            <w:pPr>
              <w:jc w:val="center"/>
            </w:pPr>
            <w:r w:rsidRPr="009569B4">
              <w:t>2</w:t>
            </w:r>
          </w:p>
        </w:tc>
        <w:tc>
          <w:tcPr>
            <w:tcW w:w="1134" w:type="dxa"/>
            <w:tcBorders>
              <w:top w:val="single" w:sz="4" w:space="0" w:color="auto"/>
              <w:left w:val="single" w:sz="4" w:space="0" w:color="auto"/>
              <w:right w:val="single" w:sz="4" w:space="0" w:color="auto"/>
            </w:tcBorders>
            <w:vAlign w:val="center"/>
          </w:tcPr>
          <w:p w:rsidR="007B1E2A" w:rsidRPr="009569B4" w:rsidRDefault="007B1E2A" w:rsidP="00C145F9">
            <w:pPr>
              <w:autoSpaceDE w:val="0"/>
              <w:autoSpaceDN w:val="0"/>
              <w:adjustRightInd w:val="0"/>
              <w:jc w:val="center"/>
              <w:rPr>
                <w:bCs/>
              </w:rPr>
            </w:pPr>
            <w:r>
              <w:rPr>
                <w:bCs/>
              </w:rPr>
              <w:t>817 041 0024</w:t>
            </w:r>
          </w:p>
        </w:tc>
        <w:tc>
          <w:tcPr>
            <w:tcW w:w="3007" w:type="dxa"/>
            <w:tcBorders>
              <w:top w:val="single" w:sz="4" w:space="0" w:color="auto"/>
              <w:left w:val="single" w:sz="4" w:space="0" w:color="auto"/>
              <w:right w:val="single" w:sz="4" w:space="0" w:color="auto"/>
            </w:tcBorders>
            <w:vAlign w:val="center"/>
          </w:tcPr>
          <w:p w:rsidR="007B1E2A" w:rsidRPr="009569B4" w:rsidRDefault="007B1E2A" w:rsidP="00C145F9">
            <w:pPr>
              <w:autoSpaceDE w:val="0"/>
              <w:autoSpaceDN w:val="0"/>
              <w:adjustRightInd w:val="0"/>
              <w:jc w:val="center"/>
              <w:rPr>
                <w:bCs/>
                <w:lang w:eastAsia="en-US"/>
              </w:rPr>
            </w:pPr>
            <w:r w:rsidRPr="009569B4">
              <w:rPr>
                <w:bCs/>
              </w:rPr>
              <w:t>3</w:t>
            </w:r>
            <w:r>
              <w:rPr>
                <w:bCs/>
              </w:rPr>
              <w:t>6</w:t>
            </w:r>
            <w:r w:rsidRPr="009569B4">
              <w:rPr>
                <w:bCs/>
              </w:rPr>
              <w:t>'' bant makarası alt</w:t>
            </w:r>
          </w:p>
        </w:tc>
        <w:tc>
          <w:tcPr>
            <w:tcW w:w="1276" w:type="dxa"/>
            <w:tcBorders>
              <w:top w:val="single" w:sz="4" w:space="0" w:color="auto"/>
              <w:left w:val="single" w:sz="4" w:space="0" w:color="auto"/>
              <w:right w:val="single" w:sz="4" w:space="0" w:color="auto"/>
            </w:tcBorders>
            <w:vAlign w:val="center"/>
          </w:tcPr>
          <w:p w:rsidR="007B1E2A" w:rsidRPr="009569B4" w:rsidRDefault="007B1E2A" w:rsidP="00C145F9">
            <w:pPr>
              <w:autoSpaceDE w:val="0"/>
              <w:autoSpaceDN w:val="0"/>
              <w:adjustRightInd w:val="0"/>
              <w:jc w:val="center"/>
              <w:rPr>
                <w:bCs/>
                <w:lang w:eastAsia="en-US"/>
              </w:rPr>
            </w:pPr>
            <w:r w:rsidRPr="009569B4">
              <w:rPr>
                <w:bCs/>
              </w:rPr>
              <w:t>F-414</w:t>
            </w:r>
          </w:p>
        </w:tc>
        <w:tc>
          <w:tcPr>
            <w:tcW w:w="1701" w:type="dxa"/>
            <w:tcBorders>
              <w:top w:val="single" w:sz="4" w:space="0" w:color="auto"/>
              <w:left w:val="single" w:sz="4" w:space="0" w:color="auto"/>
              <w:right w:val="single" w:sz="4" w:space="0" w:color="auto"/>
            </w:tcBorders>
            <w:vAlign w:val="center"/>
          </w:tcPr>
          <w:p w:rsidR="007B1E2A" w:rsidRPr="009569B4" w:rsidRDefault="007B1E2A" w:rsidP="00C145F9">
            <w:pPr>
              <w:autoSpaceDE w:val="0"/>
              <w:autoSpaceDN w:val="0"/>
              <w:adjustRightInd w:val="0"/>
              <w:jc w:val="center"/>
              <w:rPr>
                <w:bCs/>
              </w:rPr>
            </w:pPr>
            <w:r w:rsidRPr="009569B4">
              <w:rPr>
                <w:bCs/>
              </w:rPr>
              <w:t>Amasra TİM</w:t>
            </w:r>
          </w:p>
        </w:tc>
        <w:tc>
          <w:tcPr>
            <w:tcW w:w="1984" w:type="dxa"/>
            <w:tcBorders>
              <w:top w:val="single" w:sz="4" w:space="0" w:color="auto"/>
              <w:left w:val="single" w:sz="4" w:space="0" w:color="auto"/>
              <w:right w:val="single" w:sz="4" w:space="0" w:color="auto"/>
            </w:tcBorders>
            <w:vAlign w:val="center"/>
          </w:tcPr>
          <w:p w:rsidR="007B1E2A" w:rsidRPr="009569B4" w:rsidRDefault="007B1E2A" w:rsidP="00C145F9">
            <w:pPr>
              <w:jc w:val="center"/>
              <w:rPr>
                <w:bCs/>
              </w:rPr>
            </w:pPr>
            <w:r>
              <w:rPr>
                <w:bCs/>
              </w:rPr>
              <w:t>50</w:t>
            </w:r>
          </w:p>
        </w:tc>
      </w:tr>
      <w:tr w:rsidR="003D7327" w:rsidRPr="00ED0214" w:rsidTr="00FF1703">
        <w:trPr>
          <w:cantSplit/>
          <w:trHeight w:val="857"/>
        </w:trPr>
        <w:tc>
          <w:tcPr>
            <w:tcW w:w="567" w:type="dxa"/>
            <w:tcBorders>
              <w:top w:val="single" w:sz="4" w:space="0" w:color="auto"/>
              <w:left w:val="single" w:sz="4" w:space="0" w:color="auto"/>
              <w:right w:val="single" w:sz="4" w:space="0" w:color="auto"/>
            </w:tcBorders>
            <w:vAlign w:val="center"/>
          </w:tcPr>
          <w:p w:rsidR="003D7327" w:rsidRPr="005D49D5" w:rsidRDefault="003D7327" w:rsidP="00ED0214">
            <w:pPr>
              <w:jc w:val="center"/>
            </w:pPr>
            <w:r w:rsidRPr="005D49D5">
              <w:t>3</w:t>
            </w:r>
          </w:p>
        </w:tc>
        <w:tc>
          <w:tcPr>
            <w:tcW w:w="1134" w:type="dxa"/>
            <w:tcBorders>
              <w:top w:val="single" w:sz="4" w:space="0" w:color="auto"/>
              <w:left w:val="single" w:sz="4" w:space="0" w:color="auto"/>
              <w:right w:val="single" w:sz="4" w:space="0" w:color="auto"/>
            </w:tcBorders>
            <w:vAlign w:val="center"/>
          </w:tcPr>
          <w:p w:rsidR="003D7327" w:rsidRPr="005D49D5" w:rsidRDefault="003D7327" w:rsidP="00ED0214">
            <w:pPr>
              <w:autoSpaceDE w:val="0"/>
              <w:autoSpaceDN w:val="0"/>
              <w:adjustRightInd w:val="0"/>
              <w:jc w:val="center"/>
              <w:rPr>
                <w:bCs/>
              </w:rPr>
            </w:pPr>
            <w:r w:rsidRPr="005D49D5">
              <w:rPr>
                <w:bCs/>
              </w:rPr>
              <w:t>817 088 0055</w:t>
            </w:r>
          </w:p>
        </w:tc>
        <w:tc>
          <w:tcPr>
            <w:tcW w:w="3007" w:type="dxa"/>
            <w:tcBorders>
              <w:top w:val="single" w:sz="4" w:space="0" w:color="auto"/>
              <w:left w:val="single" w:sz="4" w:space="0" w:color="auto"/>
              <w:right w:val="single" w:sz="4" w:space="0" w:color="auto"/>
            </w:tcBorders>
            <w:vAlign w:val="center"/>
          </w:tcPr>
          <w:p w:rsidR="003D7327" w:rsidRPr="005D49D5" w:rsidRDefault="003D7327" w:rsidP="00ED0214">
            <w:pPr>
              <w:autoSpaceDE w:val="0"/>
              <w:autoSpaceDN w:val="0"/>
              <w:adjustRightInd w:val="0"/>
              <w:jc w:val="center"/>
              <w:rPr>
                <w:bCs/>
              </w:rPr>
            </w:pPr>
            <w:r w:rsidRPr="005D49D5">
              <w:rPr>
                <w:bCs/>
              </w:rPr>
              <w:t>Bant Makarası</w:t>
            </w:r>
          </w:p>
          <w:p w:rsidR="003D7327" w:rsidRPr="005D49D5" w:rsidRDefault="003D7327" w:rsidP="00ED0214">
            <w:pPr>
              <w:jc w:val="center"/>
              <w:rPr>
                <w:bCs/>
              </w:rPr>
            </w:pPr>
            <w:r w:rsidRPr="005D49D5">
              <w:rPr>
                <w:bCs/>
              </w:rPr>
              <w:t>(215x88,9x4/20x255/15x12,5)</w:t>
            </w:r>
          </w:p>
        </w:tc>
        <w:tc>
          <w:tcPr>
            <w:tcW w:w="1276" w:type="dxa"/>
            <w:tcBorders>
              <w:top w:val="single" w:sz="4" w:space="0" w:color="auto"/>
              <w:left w:val="single" w:sz="4" w:space="0" w:color="auto"/>
              <w:right w:val="single" w:sz="4" w:space="0" w:color="auto"/>
            </w:tcBorders>
            <w:vAlign w:val="center"/>
          </w:tcPr>
          <w:p w:rsidR="003D7327" w:rsidRPr="005D49D5" w:rsidRDefault="003D7327" w:rsidP="00ED0214">
            <w:pPr>
              <w:autoSpaceDE w:val="0"/>
              <w:autoSpaceDN w:val="0"/>
              <w:adjustRightInd w:val="0"/>
              <w:jc w:val="center"/>
              <w:rPr>
                <w:bCs/>
                <w:lang w:eastAsia="en-US"/>
              </w:rPr>
            </w:pPr>
            <w:r w:rsidRPr="005D49D5">
              <w:rPr>
                <w:bCs/>
                <w:lang w:eastAsia="en-US"/>
              </w:rPr>
              <w:t>Numune</w:t>
            </w:r>
          </w:p>
        </w:tc>
        <w:tc>
          <w:tcPr>
            <w:tcW w:w="1701" w:type="dxa"/>
            <w:tcBorders>
              <w:top w:val="single" w:sz="4" w:space="0" w:color="auto"/>
              <w:left w:val="single" w:sz="4" w:space="0" w:color="auto"/>
              <w:right w:val="single" w:sz="4" w:space="0" w:color="auto"/>
            </w:tcBorders>
            <w:vAlign w:val="center"/>
          </w:tcPr>
          <w:p w:rsidR="003D7327" w:rsidRPr="005D49D5" w:rsidRDefault="003D7327" w:rsidP="005D0117">
            <w:pPr>
              <w:autoSpaceDE w:val="0"/>
              <w:autoSpaceDN w:val="0"/>
              <w:adjustRightInd w:val="0"/>
              <w:jc w:val="center"/>
              <w:rPr>
                <w:bCs/>
              </w:rPr>
            </w:pPr>
            <w:r w:rsidRPr="005D49D5">
              <w:rPr>
                <w:bCs/>
              </w:rPr>
              <w:t>Kozlu TİM</w:t>
            </w:r>
          </w:p>
        </w:tc>
        <w:tc>
          <w:tcPr>
            <w:tcW w:w="1984" w:type="dxa"/>
            <w:tcBorders>
              <w:top w:val="single" w:sz="4" w:space="0" w:color="auto"/>
              <w:left w:val="single" w:sz="4" w:space="0" w:color="auto"/>
              <w:right w:val="single" w:sz="4" w:space="0" w:color="auto"/>
            </w:tcBorders>
            <w:vAlign w:val="center"/>
          </w:tcPr>
          <w:p w:rsidR="003D7327" w:rsidRPr="005D49D5" w:rsidRDefault="003D7327" w:rsidP="00ED0214">
            <w:pPr>
              <w:jc w:val="center"/>
              <w:rPr>
                <w:bCs/>
              </w:rPr>
            </w:pPr>
            <w:r w:rsidRPr="005D49D5">
              <w:rPr>
                <w:bCs/>
              </w:rPr>
              <w:t>100</w:t>
            </w:r>
          </w:p>
        </w:tc>
      </w:tr>
      <w:tr w:rsidR="003D7327" w:rsidRPr="00ED0214" w:rsidTr="00FF1703">
        <w:trPr>
          <w:cantSplit/>
          <w:trHeight w:val="849"/>
        </w:trPr>
        <w:tc>
          <w:tcPr>
            <w:tcW w:w="567" w:type="dxa"/>
            <w:tcBorders>
              <w:top w:val="single" w:sz="4" w:space="0" w:color="auto"/>
              <w:left w:val="single" w:sz="4" w:space="0" w:color="auto"/>
              <w:right w:val="single" w:sz="4" w:space="0" w:color="auto"/>
            </w:tcBorders>
            <w:vAlign w:val="center"/>
          </w:tcPr>
          <w:p w:rsidR="003D7327" w:rsidRPr="005D49D5" w:rsidRDefault="003D7327" w:rsidP="00485AA2">
            <w:pPr>
              <w:jc w:val="center"/>
            </w:pPr>
            <w:r w:rsidRPr="005D49D5">
              <w:t>4</w:t>
            </w:r>
          </w:p>
        </w:tc>
        <w:tc>
          <w:tcPr>
            <w:tcW w:w="1134" w:type="dxa"/>
            <w:tcBorders>
              <w:top w:val="single" w:sz="4" w:space="0" w:color="auto"/>
              <w:left w:val="single" w:sz="4" w:space="0" w:color="auto"/>
              <w:right w:val="single" w:sz="4" w:space="0" w:color="auto"/>
            </w:tcBorders>
            <w:vAlign w:val="center"/>
          </w:tcPr>
          <w:p w:rsidR="003D7327" w:rsidRPr="005D49D5" w:rsidRDefault="003D7327" w:rsidP="00ED0214">
            <w:pPr>
              <w:jc w:val="center"/>
            </w:pPr>
            <w:r w:rsidRPr="005D49D5">
              <w:rPr>
                <w:bCs/>
              </w:rPr>
              <w:t>817 088 0056</w:t>
            </w:r>
          </w:p>
        </w:tc>
        <w:tc>
          <w:tcPr>
            <w:tcW w:w="3007" w:type="dxa"/>
            <w:tcBorders>
              <w:top w:val="single" w:sz="4" w:space="0" w:color="auto"/>
              <w:left w:val="single" w:sz="4" w:space="0" w:color="auto"/>
              <w:right w:val="single" w:sz="4" w:space="0" w:color="auto"/>
            </w:tcBorders>
            <w:vAlign w:val="center"/>
          </w:tcPr>
          <w:p w:rsidR="003D7327" w:rsidRPr="005D49D5" w:rsidRDefault="003D7327" w:rsidP="00ED0214">
            <w:pPr>
              <w:autoSpaceDE w:val="0"/>
              <w:autoSpaceDN w:val="0"/>
              <w:adjustRightInd w:val="0"/>
              <w:jc w:val="center"/>
              <w:rPr>
                <w:bCs/>
              </w:rPr>
            </w:pPr>
            <w:r w:rsidRPr="005D49D5">
              <w:rPr>
                <w:bCs/>
              </w:rPr>
              <w:t>Bant Makarası</w:t>
            </w:r>
          </w:p>
          <w:p w:rsidR="003D7327" w:rsidRPr="005D49D5" w:rsidRDefault="003D7327" w:rsidP="00ED0214">
            <w:pPr>
              <w:autoSpaceDE w:val="0"/>
              <w:autoSpaceDN w:val="0"/>
              <w:adjustRightInd w:val="0"/>
              <w:jc w:val="center"/>
              <w:rPr>
                <w:bCs/>
              </w:rPr>
            </w:pPr>
            <w:r w:rsidRPr="005D49D5">
              <w:rPr>
                <w:bCs/>
              </w:rPr>
              <w:t>(260x88,9x4/20x300/15x12,5)</w:t>
            </w:r>
          </w:p>
        </w:tc>
        <w:tc>
          <w:tcPr>
            <w:tcW w:w="1276" w:type="dxa"/>
            <w:tcBorders>
              <w:top w:val="single" w:sz="4" w:space="0" w:color="auto"/>
              <w:left w:val="single" w:sz="4" w:space="0" w:color="auto"/>
              <w:right w:val="single" w:sz="4" w:space="0" w:color="auto"/>
            </w:tcBorders>
            <w:vAlign w:val="center"/>
          </w:tcPr>
          <w:p w:rsidR="003D7327" w:rsidRPr="005D49D5" w:rsidRDefault="003D7327" w:rsidP="00ED0214">
            <w:pPr>
              <w:jc w:val="center"/>
            </w:pPr>
            <w:r w:rsidRPr="005D49D5">
              <w:rPr>
                <w:bCs/>
                <w:lang w:eastAsia="en-US"/>
              </w:rPr>
              <w:t>Numune</w:t>
            </w:r>
          </w:p>
        </w:tc>
        <w:tc>
          <w:tcPr>
            <w:tcW w:w="1701" w:type="dxa"/>
            <w:tcBorders>
              <w:top w:val="single" w:sz="4" w:space="0" w:color="auto"/>
              <w:left w:val="single" w:sz="4" w:space="0" w:color="auto"/>
              <w:right w:val="single" w:sz="4" w:space="0" w:color="auto"/>
            </w:tcBorders>
            <w:vAlign w:val="center"/>
          </w:tcPr>
          <w:p w:rsidR="003D7327" w:rsidRPr="005D49D5" w:rsidRDefault="003D7327" w:rsidP="005D0117">
            <w:pPr>
              <w:autoSpaceDE w:val="0"/>
              <w:autoSpaceDN w:val="0"/>
              <w:adjustRightInd w:val="0"/>
              <w:jc w:val="center"/>
              <w:rPr>
                <w:bCs/>
              </w:rPr>
            </w:pPr>
            <w:r w:rsidRPr="005D49D5">
              <w:rPr>
                <w:bCs/>
              </w:rPr>
              <w:t>Kozlu TİM</w:t>
            </w:r>
          </w:p>
        </w:tc>
        <w:tc>
          <w:tcPr>
            <w:tcW w:w="1984" w:type="dxa"/>
            <w:tcBorders>
              <w:top w:val="single" w:sz="4" w:space="0" w:color="auto"/>
              <w:left w:val="single" w:sz="4" w:space="0" w:color="auto"/>
              <w:right w:val="single" w:sz="4" w:space="0" w:color="auto"/>
            </w:tcBorders>
            <w:vAlign w:val="center"/>
          </w:tcPr>
          <w:p w:rsidR="003D7327" w:rsidRPr="005D49D5" w:rsidRDefault="003D7327" w:rsidP="00ED0214">
            <w:pPr>
              <w:jc w:val="center"/>
              <w:rPr>
                <w:bCs/>
              </w:rPr>
            </w:pPr>
            <w:r w:rsidRPr="005D49D5">
              <w:rPr>
                <w:bCs/>
              </w:rPr>
              <w:t>100</w:t>
            </w:r>
          </w:p>
        </w:tc>
      </w:tr>
      <w:tr w:rsidR="003D7327" w:rsidRPr="00ED0214" w:rsidTr="00FF1703">
        <w:trPr>
          <w:trHeight w:val="706"/>
        </w:trPr>
        <w:tc>
          <w:tcPr>
            <w:tcW w:w="567" w:type="dxa"/>
            <w:tcBorders>
              <w:top w:val="single" w:sz="4" w:space="0" w:color="auto"/>
              <w:left w:val="single" w:sz="4" w:space="0" w:color="auto"/>
              <w:bottom w:val="single" w:sz="4" w:space="0" w:color="auto"/>
              <w:right w:val="single" w:sz="4" w:space="0" w:color="auto"/>
            </w:tcBorders>
            <w:vAlign w:val="center"/>
          </w:tcPr>
          <w:p w:rsidR="003D7327" w:rsidRPr="005D49D5" w:rsidRDefault="003D7327" w:rsidP="00485AA2">
            <w:pPr>
              <w:jc w:val="center"/>
            </w:pPr>
            <w:r w:rsidRPr="005D49D5">
              <w:t>5</w:t>
            </w:r>
          </w:p>
        </w:tc>
        <w:tc>
          <w:tcPr>
            <w:tcW w:w="1134" w:type="dxa"/>
            <w:tcBorders>
              <w:top w:val="single" w:sz="4" w:space="0" w:color="auto"/>
              <w:left w:val="single" w:sz="4" w:space="0" w:color="auto"/>
              <w:bottom w:val="single" w:sz="4" w:space="0" w:color="auto"/>
              <w:right w:val="single" w:sz="4" w:space="0" w:color="auto"/>
            </w:tcBorders>
            <w:vAlign w:val="center"/>
          </w:tcPr>
          <w:p w:rsidR="003D7327" w:rsidRPr="005D49D5" w:rsidRDefault="003D7327" w:rsidP="00ED0214">
            <w:pPr>
              <w:jc w:val="center"/>
            </w:pPr>
            <w:r w:rsidRPr="005D49D5">
              <w:rPr>
                <w:bCs/>
              </w:rPr>
              <w:t>817 088 0057</w:t>
            </w:r>
          </w:p>
        </w:tc>
        <w:tc>
          <w:tcPr>
            <w:tcW w:w="3007" w:type="dxa"/>
            <w:tcBorders>
              <w:top w:val="single" w:sz="4" w:space="0" w:color="auto"/>
              <w:left w:val="single" w:sz="4" w:space="0" w:color="auto"/>
              <w:bottom w:val="single" w:sz="4" w:space="0" w:color="auto"/>
              <w:right w:val="single" w:sz="4" w:space="0" w:color="auto"/>
            </w:tcBorders>
            <w:vAlign w:val="center"/>
          </w:tcPr>
          <w:p w:rsidR="003D7327" w:rsidRPr="005D49D5" w:rsidRDefault="003D7327" w:rsidP="00ED0214">
            <w:pPr>
              <w:autoSpaceDE w:val="0"/>
              <w:autoSpaceDN w:val="0"/>
              <w:adjustRightInd w:val="0"/>
              <w:jc w:val="center"/>
              <w:rPr>
                <w:bCs/>
              </w:rPr>
            </w:pPr>
            <w:r w:rsidRPr="005D49D5">
              <w:rPr>
                <w:bCs/>
              </w:rPr>
              <w:t>Bant Makarası (88,9x133x840x4/20x880/15x12,5 Lastik)</w:t>
            </w:r>
          </w:p>
        </w:tc>
        <w:tc>
          <w:tcPr>
            <w:tcW w:w="1276" w:type="dxa"/>
            <w:tcBorders>
              <w:top w:val="single" w:sz="4" w:space="0" w:color="auto"/>
              <w:left w:val="single" w:sz="4" w:space="0" w:color="auto"/>
              <w:bottom w:val="single" w:sz="4" w:space="0" w:color="auto"/>
              <w:right w:val="single" w:sz="4" w:space="0" w:color="auto"/>
            </w:tcBorders>
            <w:vAlign w:val="center"/>
          </w:tcPr>
          <w:p w:rsidR="003D7327" w:rsidRPr="005D49D5" w:rsidRDefault="003D7327" w:rsidP="00ED0214">
            <w:pPr>
              <w:jc w:val="center"/>
            </w:pPr>
            <w:r w:rsidRPr="005D49D5">
              <w:rPr>
                <w:bCs/>
                <w:lang w:eastAsia="en-US"/>
              </w:rPr>
              <w:t>Numune</w:t>
            </w:r>
          </w:p>
        </w:tc>
        <w:tc>
          <w:tcPr>
            <w:tcW w:w="1701" w:type="dxa"/>
            <w:tcBorders>
              <w:top w:val="single" w:sz="4" w:space="0" w:color="auto"/>
              <w:left w:val="single" w:sz="4" w:space="0" w:color="auto"/>
              <w:bottom w:val="single" w:sz="4" w:space="0" w:color="auto"/>
              <w:right w:val="single" w:sz="4" w:space="0" w:color="auto"/>
            </w:tcBorders>
            <w:vAlign w:val="center"/>
          </w:tcPr>
          <w:p w:rsidR="003D7327" w:rsidRPr="005D49D5" w:rsidRDefault="003D7327" w:rsidP="005D0117">
            <w:pPr>
              <w:autoSpaceDE w:val="0"/>
              <w:autoSpaceDN w:val="0"/>
              <w:adjustRightInd w:val="0"/>
              <w:jc w:val="center"/>
              <w:rPr>
                <w:bCs/>
              </w:rPr>
            </w:pPr>
            <w:r w:rsidRPr="005D49D5">
              <w:rPr>
                <w:bCs/>
              </w:rPr>
              <w:t>Kozlu TİM</w:t>
            </w:r>
          </w:p>
        </w:tc>
        <w:tc>
          <w:tcPr>
            <w:tcW w:w="1984" w:type="dxa"/>
            <w:tcBorders>
              <w:top w:val="single" w:sz="4" w:space="0" w:color="auto"/>
              <w:left w:val="single" w:sz="4" w:space="0" w:color="auto"/>
              <w:bottom w:val="single" w:sz="4" w:space="0" w:color="auto"/>
              <w:right w:val="single" w:sz="4" w:space="0" w:color="auto"/>
            </w:tcBorders>
            <w:vAlign w:val="center"/>
          </w:tcPr>
          <w:p w:rsidR="003D7327" w:rsidRPr="005D49D5" w:rsidRDefault="005D49D5" w:rsidP="00ED0214">
            <w:pPr>
              <w:jc w:val="center"/>
              <w:rPr>
                <w:bCs/>
              </w:rPr>
            </w:pPr>
            <w:r w:rsidRPr="005D49D5">
              <w:rPr>
                <w:bCs/>
              </w:rPr>
              <w:t>40</w:t>
            </w:r>
          </w:p>
        </w:tc>
      </w:tr>
      <w:tr w:rsidR="003D7327" w:rsidRPr="00ED0214" w:rsidTr="00FF1703">
        <w:trPr>
          <w:trHeight w:val="449"/>
        </w:trPr>
        <w:tc>
          <w:tcPr>
            <w:tcW w:w="567" w:type="dxa"/>
            <w:tcBorders>
              <w:top w:val="single" w:sz="4" w:space="0" w:color="auto"/>
              <w:left w:val="single" w:sz="4" w:space="0" w:color="auto"/>
              <w:bottom w:val="single" w:sz="4" w:space="0" w:color="auto"/>
              <w:right w:val="single" w:sz="4" w:space="0" w:color="auto"/>
            </w:tcBorders>
            <w:vAlign w:val="center"/>
          </w:tcPr>
          <w:p w:rsidR="003D7327" w:rsidRPr="005D49D5" w:rsidRDefault="003D7327" w:rsidP="00485AA2">
            <w:pPr>
              <w:autoSpaceDE w:val="0"/>
              <w:autoSpaceDN w:val="0"/>
              <w:adjustRightInd w:val="0"/>
              <w:jc w:val="center"/>
            </w:pPr>
            <w:r w:rsidRPr="005D49D5">
              <w:t>6</w:t>
            </w:r>
          </w:p>
        </w:tc>
        <w:tc>
          <w:tcPr>
            <w:tcW w:w="1134" w:type="dxa"/>
            <w:tcBorders>
              <w:top w:val="single" w:sz="4" w:space="0" w:color="auto"/>
              <w:left w:val="single" w:sz="4" w:space="0" w:color="auto"/>
              <w:bottom w:val="single" w:sz="4" w:space="0" w:color="auto"/>
              <w:right w:val="single" w:sz="4" w:space="0" w:color="auto"/>
            </w:tcBorders>
            <w:vAlign w:val="center"/>
          </w:tcPr>
          <w:p w:rsidR="003D7327" w:rsidRPr="005D49D5" w:rsidRDefault="003D7327" w:rsidP="00ED0214">
            <w:pPr>
              <w:jc w:val="center"/>
            </w:pPr>
            <w:r w:rsidRPr="005D49D5">
              <w:rPr>
                <w:bCs/>
              </w:rPr>
              <w:t>817 088 0058</w:t>
            </w:r>
          </w:p>
        </w:tc>
        <w:tc>
          <w:tcPr>
            <w:tcW w:w="3007" w:type="dxa"/>
            <w:tcBorders>
              <w:top w:val="single" w:sz="4" w:space="0" w:color="auto"/>
              <w:left w:val="single" w:sz="4" w:space="0" w:color="auto"/>
              <w:bottom w:val="single" w:sz="4" w:space="0" w:color="auto"/>
              <w:right w:val="single" w:sz="4" w:space="0" w:color="auto"/>
            </w:tcBorders>
            <w:vAlign w:val="center"/>
          </w:tcPr>
          <w:p w:rsidR="003D7327" w:rsidRPr="005D49D5" w:rsidRDefault="003D7327" w:rsidP="00ED0214">
            <w:pPr>
              <w:autoSpaceDE w:val="0"/>
              <w:autoSpaceDN w:val="0"/>
              <w:adjustRightInd w:val="0"/>
              <w:jc w:val="center"/>
              <w:rPr>
                <w:bCs/>
              </w:rPr>
            </w:pPr>
            <w:r w:rsidRPr="005D49D5">
              <w:rPr>
                <w:bCs/>
              </w:rPr>
              <w:t>Bant Makarası (88,9x133x690x4/20x7 22/15x8,5 Lastik)</w:t>
            </w:r>
          </w:p>
        </w:tc>
        <w:tc>
          <w:tcPr>
            <w:tcW w:w="1276" w:type="dxa"/>
            <w:tcBorders>
              <w:top w:val="single" w:sz="4" w:space="0" w:color="auto"/>
              <w:left w:val="single" w:sz="4" w:space="0" w:color="auto"/>
              <w:bottom w:val="single" w:sz="4" w:space="0" w:color="auto"/>
              <w:right w:val="single" w:sz="4" w:space="0" w:color="auto"/>
            </w:tcBorders>
            <w:vAlign w:val="center"/>
          </w:tcPr>
          <w:p w:rsidR="003D7327" w:rsidRPr="005D49D5" w:rsidRDefault="003D7327" w:rsidP="00ED0214">
            <w:pPr>
              <w:jc w:val="center"/>
            </w:pPr>
            <w:r w:rsidRPr="005D49D5">
              <w:rPr>
                <w:bCs/>
                <w:lang w:eastAsia="en-US"/>
              </w:rPr>
              <w:t>Numune</w:t>
            </w:r>
          </w:p>
        </w:tc>
        <w:tc>
          <w:tcPr>
            <w:tcW w:w="1701" w:type="dxa"/>
            <w:tcBorders>
              <w:top w:val="single" w:sz="4" w:space="0" w:color="auto"/>
              <w:left w:val="single" w:sz="4" w:space="0" w:color="auto"/>
              <w:bottom w:val="single" w:sz="4" w:space="0" w:color="auto"/>
              <w:right w:val="single" w:sz="4" w:space="0" w:color="auto"/>
            </w:tcBorders>
            <w:vAlign w:val="center"/>
          </w:tcPr>
          <w:p w:rsidR="003D7327" w:rsidRPr="005D49D5" w:rsidRDefault="003D7327" w:rsidP="005D0117">
            <w:pPr>
              <w:autoSpaceDE w:val="0"/>
              <w:autoSpaceDN w:val="0"/>
              <w:adjustRightInd w:val="0"/>
              <w:jc w:val="center"/>
            </w:pPr>
            <w:r w:rsidRPr="005D49D5">
              <w:t>Kozlu TİM</w:t>
            </w:r>
          </w:p>
        </w:tc>
        <w:tc>
          <w:tcPr>
            <w:tcW w:w="1984" w:type="dxa"/>
            <w:tcBorders>
              <w:top w:val="single" w:sz="4" w:space="0" w:color="auto"/>
              <w:left w:val="single" w:sz="4" w:space="0" w:color="auto"/>
              <w:bottom w:val="single" w:sz="4" w:space="0" w:color="auto"/>
              <w:right w:val="single" w:sz="4" w:space="0" w:color="auto"/>
            </w:tcBorders>
            <w:vAlign w:val="center"/>
          </w:tcPr>
          <w:p w:rsidR="003D7327" w:rsidRPr="005D49D5" w:rsidRDefault="005D49D5" w:rsidP="00ED0214">
            <w:pPr>
              <w:jc w:val="center"/>
              <w:rPr>
                <w:bCs/>
              </w:rPr>
            </w:pPr>
            <w:r w:rsidRPr="005D49D5">
              <w:rPr>
                <w:bCs/>
              </w:rPr>
              <w:t>4</w:t>
            </w:r>
            <w:r w:rsidR="003D7327" w:rsidRPr="005D49D5">
              <w:rPr>
                <w:bCs/>
              </w:rPr>
              <w:t>0</w:t>
            </w:r>
          </w:p>
        </w:tc>
      </w:tr>
      <w:tr w:rsidR="00732040" w:rsidRPr="00ED0214" w:rsidTr="00FF1703">
        <w:trPr>
          <w:trHeight w:val="449"/>
        </w:trPr>
        <w:tc>
          <w:tcPr>
            <w:tcW w:w="567" w:type="dxa"/>
            <w:tcBorders>
              <w:top w:val="single" w:sz="4" w:space="0" w:color="auto"/>
              <w:left w:val="single" w:sz="4" w:space="0" w:color="auto"/>
              <w:bottom w:val="single" w:sz="4" w:space="0" w:color="auto"/>
              <w:right w:val="single" w:sz="4" w:space="0" w:color="auto"/>
            </w:tcBorders>
            <w:vAlign w:val="center"/>
          </w:tcPr>
          <w:p w:rsidR="00732040" w:rsidRPr="00ED0214" w:rsidRDefault="00732040" w:rsidP="00485AA2">
            <w:pPr>
              <w:autoSpaceDE w:val="0"/>
              <w:autoSpaceDN w:val="0"/>
              <w:adjustRightInd w:val="0"/>
              <w:jc w:val="center"/>
              <w:rPr>
                <w:color w:val="000000"/>
              </w:rPr>
            </w:pPr>
            <w:r>
              <w:rPr>
                <w:color w:val="000000"/>
              </w:rPr>
              <w:t>7</w:t>
            </w:r>
          </w:p>
        </w:tc>
        <w:tc>
          <w:tcPr>
            <w:tcW w:w="1134" w:type="dxa"/>
            <w:tcBorders>
              <w:top w:val="single" w:sz="4" w:space="0" w:color="auto"/>
              <w:left w:val="single" w:sz="4" w:space="0" w:color="auto"/>
              <w:bottom w:val="single" w:sz="4" w:space="0" w:color="auto"/>
              <w:right w:val="single" w:sz="4" w:space="0" w:color="auto"/>
            </w:tcBorders>
            <w:vAlign w:val="center"/>
          </w:tcPr>
          <w:p w:rsidR="00732040" w:rsidRDefault="00D90369" w:rsidP="00ED0214">
            <w:pPr>
              <w:jc w:val="center"/>
              <w:rPr>
                <w:bCs/>
                <w:color w:val="000000"/>
              </w:rPr>
            </w:pPr>
            <w:r>
              <w:rPr>
                <w:bCs/>
                <w:color w:val="000000"/>
              </w:rPr>
              <w:t>817 088</w:t>
            </w:r>
          </w:p>
          <w:p w:rsidR="00D90369" w:rsidRPr="00ED0214" w:rsidRDefault="00D90369" w:rsidP="00ED0214">
            <w:pPr>
              <w:jc w:val="center"/>
              <w:rPr>
                <w:bCs/>
                <w:color w:val="000000"/>
              </w:rPr>
            </w:pPr>
            <w:r>
              <w:rPr>
                <w:bCs/>
                <w:color w:val="000000"/>
              </w:rPr>
              <w:t>0059</w:t>
            </w:r>
          </w:p>
        </w:tc>
        <w:tc>
          <w:tcPr>
            <w:tcW w:w="3007" w:type="dxa"/>
            <w:tcBorders>
              <w:top w:val="single" w:sz="4" w:space="0" w:color="auto"/>
              <w:left w:val="single" w:sz="4" w:space="0" w:color="auto"/>
              <w:bottom w:val="single" w:sz="4" w:space="0" w:color="auto"/>
              <w:right w:val="single" w:sz="4" w:space="0" w:color="auto"/>
            </w:tcBorders>
            <w:vAlign w:val="center"/>
          </w:tcPr>
          <w:p w:rsidR="00732040" w:rsidRPr="00ED0214" w:rsidRDefault="00732040" w:rsidP="00732040">
            <w:pPr>
              <w:autoSpaceDE w:val="0"/>
              <w:autoSpaceDN w:val="0"/>
              <w:adjustRightInd w:val="0"/>
              <w:jc w:val="center"/>
              <w:rPr>
                <w:bCs/>
                <w:color w:val="000000"/>
              </w:rPr>
            </w:pPr>
            <w:r>
              <w:rPr>
                <w:bCs/>
                <w:color w:val="000000"/>
              </w:rPr>
              <w:t xml:space="preserve">Darbe rulosu bant makarası </w:t>
            </w:r>
          </w:p>
        </w:tc>
        <w:tc>
          <w:tcPr>
            <w:tcW w:w="1276" w:type="dxa"/>
            <w:tcBorders>
              <w:top w:val="single" w:sz="4" w:space="0" w:color="auto"/>
              <w:left w:val="single" w:sz="4" w:space="0" w:color="auto"/>
              <w:bottom w:val="single" w:sz="4" w:space="0" w:color="auto"/>
              <w:right w:val="single" w:sz="4" w:space="0" w:color="auto"/>
            </w:tcBorders>
            <w:vAlign w:val="center"/>
          </w:tcPr>
          <w:p w:rsidR="00732040" w:rsidRPr="00ED0214" w:rsidRDefault="00732040" w:rsidP="00ED0214">
            <w:pPr>
              <w:jc w:val="center"/>
              <w:rPr>
                <w:bCs/>
                <w:color w:val="000000"/>
                <w:lang w:eastAsia="en-US"/>
              </w:rPr>
            </w:pPr>
            <w:r>
              <w:rPr>
                <w:bCs/>
                <w:color w:val="000000"/>
              </w:rPr>
              <w:t xml:space="preserve">108x159x35 mil KRD 5 </w:t>
            </w:r>
            <w:r w:rsidRPr="00D53CB8">
              <w:rPr>
                <w:b/>
                <w:szCs w:val="20"/>
              </w:rPr>
              <w:t>Ø</w:t>
            </w:r>
            <w:r>
              <w:rPr>
                <w:b/>
                <w:szCs w:val="20"/>
              </w:rPr>
              <w:t>30 x341 SW:22</w:t>
            </w:r>
          </w:p>
        </w:tc>
        <w:tc>
          <w:tcPr>
            <w:tcW w:w="1701" w:type="dxa"/>
            <w:tcBorders>
              <w:top w:val="single" w:sz="4" w:space="0" w:color="auto"/>
              <w:left w:val="single" w:sz="4" w:space="0" w:color="auto"/>
              <w:bottom w:val="single" w:sz="4" w:space="0" w:color="auto"/>
              <w:right w:val="single" w:sz="4" w:space="0" w:color="auto"/>
            </w:tcBorders>
            <w:vAlign w:val="center"/>
          </w:tcPr>
          <w:p w:rsidR="00732040" w:rsidRPr="00ED0214" w:rsidRDefault="00732040" w:rsidP="005D0117">
            <w:pPr>
              <w:autoSpaceDE w:val="0"/>
              <w:autoSpaceDN w:val="0"/>
              <w:adjustRightInd w:val="0"/>
              <w:jc w:val="center"/>
            </w:pPr>
            <w:r>
              <w:t>Armutçuk TİM</w:t>
            </w:r>
          </w:p>
        </w:tc>
        <w:tc>
          <w:tcPr>
            <w:tcW w:w="1984" w:type="dxa"/>
            <w:tcBorders>
              <w:top w:val="single" w:sz="4" w:space="0" w:color="auto"/>
              <w:left w:val="single" w:sz="4" w:space="0" w:color="auto"/>
              <w:bottom w:val="single" w:sz="4" w:space="0" w:color="auto"/>
              <w:right w:val="single" w:sz="4" w:space="0" w:color="auto"/>
            </w:tcBorders>
            <w:vAlign w:val="center"/>
          </w:tcPr>
          <w:p w:rsidR="00732040" w:rsidRPr="00F55D7A" w:rsidRDefault="00732040" w:rsidP="00ED0214">
            <w:pPr>
              <w:jc w:val="center"/>
              <w:rPr>
                <w:bCs/>
                <w:color w:val="000000"/>
              </w:rPr>
            </w:pPr>
            <w:r>
              <w:rPr>
                <w:bCs/>
                <w:color w:val="000000"/>
              </w:rPr>
              <w:t>200</w:t>
            </w:r>
          </w:p>
        </w:tc>
      </w:tr>
      <w:tr w:rsidR="00F948B2" w:rsidRPr="00ED0214" w:rsidTr="00FF1703">
        <w:trPr>
          <w:trHeight w:val="449"/>
        </w:trPr>
        <w:tc>
          <w:tcPr>
            <w:tcW w:w="567" w:type="dxa"/>
            <w:tcBorders>
              <w:top w:val="single" w:sz="4" w:space="0" w:color="auto"/>
              <w:left w:val="single" w:sz="4" w:space="0" w:color="auto"/>
              <w:bottom w:val="single" w:sz="4" w:space="0" w:color="auto"/>
              <w:right w:val="single" w:sz="4" w:space="0" w:color="auto"/>
            </w:tcBorders>
            <w:vAlign w:val="center"/>
          </w:tcPr>
          <w:p w:rsidR="00F948B2" w:rsidRPr="009569B4" w:rsidRDefault="007B1E2A" w:rsidP="00BC2E8E">
            <w:pPr>
              <w:jc w:val="center"/>
            </w:pPr>
            <w:r>
              <w:t>8</w:t>
            </w:r>
          </w:p>
        </w:tc>
        <w:tc>
          <w:tcPr>
            <w:tcW w:w="1134" w:type="dxa"/>
            <w:tcBorders>
              <w:top w:val="single" w:sz="4" w:space="0" w:color="auto"/>
              <w:left w:val="single" w:sz="4" w:space="0" w:color="auto"/>
              <w:bottom w:val="single" w:sz="4" w:space="0" w:color="auto"/>
              <w:right w:val="single" w:sz="4" w:space="0" w:color="auto"/>
            </w:tcBorders>
            <w:vAlign w:val="center"/>
          </w:tcPr>
          <w:p w:rsidR="00F948B2" w:rsidRDefault="00D90369" w:rsidP="00BC2E8E">
            <w:pPr>
              <w:autoSpaceDE w:val="0"/>
              <w:autoSpaceDN w:val="0"/>
              <w:adjustRightInd w:val="0"/>
              <w:jc w:val="center"/>
              <w:rPr>
                <w:bCs/>
              </w:rPr>
            </w:pPr>
            <w:r>
              <w:rPr>
                <w:bCs/>
              </w:rPr>
              <w:t>817 088</w:t>
            </w:r>
          </w:p>
          <w:p w:rsidR="00D90369" w:rsidRDefault="00D90369" w:rsidP="00BC2E8E">
            <w:pPr>
              <w:autoSpaceDE w:val="0"/>
              <w:autoSpaceDN w:val="0"/>
              <w:adjustRightInd w:val="0"/>
              <w:jc w:val="center"/>
              <w:rPr>
                <w:bCs/>
              </w:rPr>
            </w:pPr>
            <w:r>
              <w:rPr>
                <w:bCs/>
              </w:rPr>
              <w:t>0060</w:t>
            </w:r>
          </w:p>
        </w:tc>
        <w:tc>
          <w:tcPr>
            <w:tcW w:w="3007" w:type="dxa"/>
            <w:tcBorders>
              <w:top w:val="single" w:sz="4" w:space="0" w:color="auto"/>
              <w:left w:val="single" w:sz="4" w:space="0" w:color="auto"/>
              <w:bottom w:val="single" w:sz="4" w:space="0" w:color="auto"/>
              <w:right w:val="single" w:sz="4" w:space="0" w:color="auto"/>
            </w:tcBorders>
            <w:vAlign w:val="center"/>
          </w:tcPr>
          <w:p w:rsidR="00F948B2" w:rsidRPr="009569B4" w:rsidRDefault="00F948B2" w:rsidP="009569B4">
            <w:pPr>
              <w:autoSpaceDE w:val="0"/>
              <w:autoSpaceDN w:val="0"/>
              <w:adjustRightInd w:val="0"/>
              <w:jc w:val="center"/>
              <w:rPr>
                <w:bCs/>
              </w:rPr>
            </w:pPr>
            <w:r w:rsidRPr="00F948B2">
              <w:rPr>
                <w:bCs/>
              </w:rPr>
              <w:t>Ø133x470x20 Alt Makara</w:t>
            </w:r>
          </w:p>
        </w:tc>
        <w:tc>
          <w:tcPr>
            <w:tcW w:w="1276" w:type="dxa"/>
            <w:tcBorders>
              <w:top w:val="single" w:sz="4" w:space="0" w:color="auto"/>
              <w:left w:val="single" w:sz="4" w:space="0" w:color="auto"/>
              <w:bottom w:val="single" w:sz="4" w:space="0" w:color="auto"/>
              <w:right w:val="single" w:sz="4" w:space="0" w:color="auto"/>
            </w:tcBorders>
            <w:vAlign w:val="center"/>
          </w:tcPr>
          <w:p w:rsidR="00F948B2" w:rsidRPr="009569B4" w:rsidRDefault="00F948B2" w:rsidP="00BC2E8E">
            <w:pPr>
              <w:autoSpaceDE w:val="0"/>
              <w:autoSpaceDN w:val="0"/>
              <w:adjustRightInd w:val="0"/>
              <w:jc w:val="center"/>
              <w:rPr>
                <w:bCs/>
              </w:rPr>
            </w:pPr>
          </w:p>
        </w:tc>
        <w:tc>
          <w:tcPr>
            <w:tcW w:w="1701" w:type="dxa"/>
            <w:tcBorders>
              <w:top w:val="single" w:sz="4" w:space="0" w:color="auto"/>
              <w:left w:val="single" w:sz="4" w:space="0" w:color="auto"/>
              <w:bottom w:val="single" w:sz="4" w:space="0" w:color="auto"/>
              <w:right w:val="single" w:sz="4" w:space="0" w:color="auto"/>
            </w:tcBorders>
            <w:vAlign w:val="center"/>
          </w:tcPr>
          <w:p w:rsidR="00F948B2" w:rsidRPr="009569B4" w:rsidRDefault="00F948B2" w:rsidP="00BC2E8E">
            <w:pPr>
              <w:autoSpaceDE w:val="0"/>
              <w:autoSpaceDN w:val="0"/>
              <w:adjustRightInd w:val="0"/>
              <w:jc w:val="center"/>
              <w:rPr>
                <w:bCs/>
              </w:rPr>
            </w:pPr>
            <w:r>
              <w:rPr>
                <w:bCs/>
              </w:rPr>
              <w:t>Karadon TİM</w:t>
            </w:r>
          </w:p>
        </w:tc>
        <w:tc>
          <w:tcPr>
            <w:tcW w:w="1984" w:type="dxa"/>
            <w:tcBorders>
              <w:top w:val="single" w:sz="4" w:space="0" w:color="auto"/>
              <w:left w:val="single" w:sz="4" w:space="0" w:color="auto"/>
              <w:bottom w:val="single" w:sz="4" w:space="0" w:color="auto"/>
              <w:right w:val="single" w:sz="4" w:space="0" w:color="auto"/>
            </w:tcBorders>
            <w:vAlign w:val="center"/>
          </w:tcPr>
          <w:p w:rsidR="00F948B2" w:rsidRDefault="00F948B2" w:rsidP="00BC2E8E">
            <w:pPr>
              <w:jc w:val="center"/>
              <w:rPr>
                <w:bCs/>
              </w:rPr>
            </w:pPr>
            <w:r>
              <w:rPr>
                <w:bCs/>
              </w:rPr>
              <w:t>500</w:t>
            </w:r>
          </w:p>
        </w:tc>
      </w:tr>
      <w:tr w:rsidR="00F948B2" w:rsidRPr="00ED0214" w:rsidTr="00FF1703">
        <w:trPr>
          <w:trHeight w:val="449"/>
        </w:trPr>
        <w:tc>
          <w:tcPr>
            <w:tcW w:w="567" w:type="dxa"/>
            <w:tcBorders>
              <w:top w:val="single" w:sz="4" w:space="0" w:color="auto"/>
              <w:left w:val="single" w:sz="4" w:space="0" w:color="auto"/>
              <w:bottom w:val="single" w:sz="4" w:space="0" w:color="auto"/>
              <w:right w:val="single" w:sz="4" w:space="0" w:color="auto"/>
            </w:tcBorders>
            <w:vAlign w:val="center"/>
          </w:tcPr>
          <w:p w:rsidR="00F948B2" w:rsidRPr="009569B4" w:rsidRDefault="007B1E2A" w:rsidP="00BC2E8E">
            <w:pPr>
              <w:jc w:val="center"/>
            </w:pPr>
            <w:r>
              <w:t>9</w:t>
            </w:r>
          </w:p>
        </w:tc>
        <w:tc>
          <w:tcPr>
            <w:tcW w:w="1134" w:type="dxa"/>
            <w:tcBorders>
              <w:top w:val="single" w:sz="4" w:space="0" w:color="auto"/>
              <w:left w:val="single" w:sz="4" w:space="0" w:color="auto"/>
              <w:bottom w:val="single" w:sz="4" w:space="0" w:color="auto"/>
              <w:right w:val="single" w:sz="4" w:space="0" w:color="auto"/>
            </w:tcBorders>
            <w:vAlign w:val="center"/>
          </w:tcPr>
          <w:p w:rsidR="00F948B2" w:rsidRDefault="00D90369" w:rsidP="00BC2E8E">
            <w:pPr>
              <w:autoSpaceDE w:val="0"/>
              <w:autoSpaceDN w:val="0"/>
              <w:adjustRightInd w:val="0"/>
              <w:jc w:val="center"/>
              <w:rPr>
                <w:bCs/>
              </w:rPr>
            </w:pPr>
            <w:r>
              <w:rPr>
                <w:bCs/>
              </w:rPr>
              <w:t>817 088</w:t>
            </w:r>
          </w:p>
          <w:p w:rsidR="00D90369" w:rsidRDefault="00D90369" w:rsidP="00BC2E8E">
            <w:pPr>
              <w:autoSpaceDE w:val="0"/>
              <w:autoSpaceDN w:val="0"/>
              <w:adjustRightInd w:val="0"/>
              <w:jc w:val="center"/>
              <w:rPr>
                <w:bCs/>
              </w:rPr>
            </w:pPr>
            <w:r>
              <w:rPr>
                <w:bCs/>
              </w:rPr>
              <w:t>0061</w:t>
            </w:r>
          </w:p>
        </w:tc>
        <w:tc>
          <w:tcPr>
            <w:tcW w:w="3007" w:type="dxa"/>
            <w:tcBorders>
              <w:top w:val="single" w:sz="4" w:space="0" w:color="auto"/>
              <w:left w:val="single" w:sz="4" w:space="0" w:color="auto"/>
              <w:bottom w:val="single" w:sz="4" w:space="0" w:color="auto"/>
              <w:right w:val="single" w:sz="4" w:space="0" w:color="auto"/>
            </w:tcBorders>
            <w:vAlign w:val="center"/>
          </w:tcPr>
          <w:p w:rsidR="00F948B2" w:rsidRPr="00F948B2" w:rsidRDefault="00F948B2" w:rsidP="00B2130E">
            <w:pPr>
              <w:autoSpaceDE w:val="0"/>
              <w:autoSpaceDN w:val="0"/>
              <w:adjustRightInd w:val="0"/>
              <w:jc w:val="center"/>
              <w:rPr>
                <w:bCs/>
              </w:rPr>
            </w:pPr>
            <w:r w:rsidRPr="00F948B2">
              <w:rPr>
                <w:bCs/>
              </w:rPr>
              <w:t xml:space="preserve">Ø133x470x20 </w:t>
            </w:r>
            <w:r w:rsidR="00B2130E">
              <w:rPr>
                <w:bCs/>
              </w:rPr>
              <w:t>Üst</w:t>
            </w:r>
            <w:r w:rsidRPr="00F948B2">
              <w:rPr>
                <w:bCs/>
              </w:rPr>
              <w:t xml:space="preserve"> Makara</w:t>
            </w:r>
          </w:p>
        </w:tc>
        <w:tc>
          <w:tcPr>
            <w:tcW w:w="1276" w:type="dxa"/>
            <w:tcBorders>
              <w:top w:val="single" w:sz="4" w:space="0" w:color="auto"/>
              <w:left w:val="single" w:sz="4" w:space="0" w:color="auto"/>
              <w:bottom w:val="single" w:sz="4" w:space="0" w:color="auto"/>
              <w:right w:val="single" w:sz="4" w:space="0" w:color="auto"/>
            </w:tcBorders>
            <w:vAlign w:val="center"/>
          </w:tcPr>
          <w:p w:rsidR="00F948B2" w:rsidRPr="009569B4" w:rsidRDefault="00F948B2" w:rsidP="00BC2E8E">
            <w:pPr>
              <w:autoSpaceDE w:val="0"/>
              <w:autoSpaceDN w:val="0"/>
              <w:adjustRightInd w:val="0"/>
              <w:jc w:val="center"/>
              <w:rPr>
                <w:bCs/>
              </w:rPr>
            </w:pPr>
          </w:p>
        </w:tc>
        <w:tc>
          <w:tcPr>
            <w:tcW w:w="1701" w:type="dxa"/>
            <w:tcBorders>
              <w:top w:val="single" w:sz="4" w:space="0" w:color="auto"/>
              <w:left w:val="single" w:sz="4" w:space="0" w:color="auto"/>
              <w:bottom w:val="single" w:sz="4" w:space="0" w:color="auto"/>
              <w:right w:val="single" w:sz="4" w:space="0" w:color="auto"/>
            </w:tcBorders>
            <w:vAlign w:val="center"/>
          </w:tcPr>
          <w:p w:rsidR="00F948B2" w:rsidRPr="009569B4" w:rsidRDefault="00F948B2" w:rsidP="00BC2E8E">
            <w:pPr>
              <w:autoSpaceDE w:val="0"/>
              <w:autoSpaceDN w:val="0"/>
              <w:adjustRightInd w:val="0"/>
              <w:jc w:val="center"/>
              <w:rPr>
                <w:bCs/>
              </w:rPr>
            </w:pPr>
            <w:r>
              <w:rPr>
                <w:bCs/>
              </w:rPr>
              <w:t>Karadon TİM</w:t>
            </w:r>
          </w:p>
        </w:tc>
        <w:tc>
          <w:tcPr>
            <w:tcW w:w="1984" w:type="dxa"/>
            <w:tcBorders>
              <w:top w:val="single" w:sz="4" w:space="0" w:color="auto"/>
              <w:left w:val="single" w:sz="4" w:space="0" w:color="auto"/>
              <w:bottom w:val="single" w:sz="4" w:space="0" w:color="auto"/>
              <w:right w:val="single" w:sz="4" w:space="0" w:color="auto"/>
            </w:tcBorders>
            <w:vAlign w:val="center"/>
          </w:tcPr>
          <w:p w:rsidR="00F948B2" w:rsidRDefault="00F948B2" w:rsidP="00BC2E8E">
            <w:pPr>
              <w:jc w:val="center"/>
              <w:rPr>
                <w:bCs/>
              </w:rPr>
            </w:pPr>
            <w:r>
              <w:rPr>
                <w:bCs/>
              </w:rPr>
              <w:t>500</w:t>
            </w:r>
          </w:p>
        </w:tc>
      </w:tr>
    </w:tbl>
    <w:p w:rsidR="002D52FB" w:rsidRDefault="002D52FB" w:rsidP="00732B4A">
      <w:pPr>
        <w:rPr>
          <w:b/>
        </w:rPr>
      </w:pPr>
    </w:p>
    <w:p w:rsidR="00E22115" w:rsidRDefault="00E22115" w:rsidP="003F3623">
      <w:pPr>
        <w:autoSpaceDE w:val="0"/>
        <w:autoSpaceDN w:val="0"/>
        <w:adjustRightInd w:val="0"/>
        <w:rPr>
          <w:b/>
        </w:rPr>
      </w:pPr>
    </w:p>
    <w:p w:rsidR="007B1E2A" w:rsidRDefault="007B1E2A" w:rsidP="003F3623">
      <w:pPr>
        <w:autoSpaceDE w:val="0"/>
        <w:autoSpaceDN w:val="0"/>
        <w:adjustRightInd w:val="0"/>
        <w:rPr>
          <w:b/>
        </w:rPr>
      </w:pPr>
    </w:p>
    <w:p w:rsidR="007B1E2A" w:rsidRDefault="007B1E2A" w:rsidP="003F3623">
      <w:pPr>
        <w:autoSpaceDE w:val="0"/>
        <w:autoSpaceDN w:val="0"/>
        <w:adjustRightInd w:val="0"/>
        <w:rPr>
          <w:b/>
        </w:rPr>
      </w:pPr>
    </w:p>
    <w:p w:rsidR="00B2130E" w:rsidRDefault="00B2130E" w:rsidP="003F3623">
      <w:pPr>
        <w:autoSpaceDE w:val="0"/>
        <w:autoSpaceDN w:val="0"/>
        <w:adjustRightInd w:val="0"/>
        <w:rPr>
          <w:b/>
        </w:rPr>
      </w:pPr>
    </w:p>
    <w:p w:rsidR="003F3623" w:rsidRDefault="003F3623" w:rsidP="003F3623">
      <w:pPr>
        <w:autoSpaceDE w:val="0"/>
        <w:autoSpaceDN w:val="0"/>
        <w:adjustRightInd w:val="0"/>
        <w:rPr>
          <w:b/>
        </w:rPr>
      </w:pPr>
      <w:r>
        <w:rPr>
          <w:b/>
        </w:rPr>
        <w:lastRenderedPageBreak/>
        <w:t>6. FATURA BİLGİLERİ</w:t>
      </w:r>
    </w:p>
    <w:p w:rsidR="00534198" w:rsidRDefault="00534198" w:rsidP="003F3623">
      <w:pPr>
        <w:autoSpaceDE w:val="0"/>
        <w:autoSpaceDN w:val="0"/>
        <w:adjustRightInd w:val="0"/>
        <w:rPr>
          <w:b/>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4"/>
        <w:gridCol w:w="1767"/>
        <w:gridCol w:w="2127"/>
      </w:tblGrid>
      <w:tr w:rsidR="00534198" w:rsidRPr="006B570D" w:rsidTr="002F1F96">
        <w:trPr>
          <w:trHeight w:val="828"/>
        </w:trPr>
        <w:tc>
          <w:tcPr>
            <w:tcW w:w="5604" w:type="dxa"/>
            <w:vAlign w:val="center"/>
          </w:tcPr>
          <w:p w:rsidR="00534198" w:rsidRPr="006B570D" w:rsidRDefault="00534198" w:rsidP="00B31EDD">
            <w:r w:rsidRPr="006B570D">
              <w:t>FATURA ADRESİ</w:t>
            </w:r>
          </w:p>
        </w:tc>
        <w:tc>
          <w:tcPr>
            <w:tcW w:w="1767" w:type="dxa"/>
            <w:vAlign w:val="center"/>
          </w:tcPr>
          <w:p w:rsidR="00534198" w:rsidRPr="006B570D" w:rsidRDefault="00534198" w:rsidP="00B31EDD">
            <w:r w:rsidRPr="006B570D">
              <w:t>VERGİ DAİRESİ</w:t>
            </w:r>
          </w:p>
        </w:tc>
        <w:tc>
          <w:tcPr>
            <w:tcW w:w="2127" w:type="dxa"/>
            <w:vAlign w:val="center"/>
          </w:tcPr>
          <w:p w:rsidR="00534198" w:rsidRPr="006B570D" w:rsidRDefault="00534198" w:rsidP="00B31EDD">
            <w:r w:rsidRPr="006B570D">
              <w:t>VERGİ NUMARASI</w:t>
            </w:r>
          </w:p>
        </w:tc>
      </w:tr>
      <w:tr w:rsidR="00534198" w:rsidRPr="006B570D" w:rsidTr="002F1F96">
        <w:trPr>
          <w:trHeight w:val="828"/>
        </w:trPr>
        <w:tc>
          <w:tcPr>
            <w:tcW w:w="5604" w:type="dxa"/>
          </w:tcPr>
          <w:p w:rsidR="00534198" w:rsidRPr="006B570D" w:rsidRDefault="00534198" w:rsidP="00B31EDD">
            <w:pPr>
              <w:rPr>
                <w:bCs/>
              </w:rPr>
            </w:pPr>
            <w:r w:rsidRPr="006B570D">
              <w:rPr>
                <w:bCs/>
              </w:rPr>
              <w:t xml:space="preserve">Armutçuk Taşkömürü İşletme Müessesesi </w:t>
            </w:r>
          </w:p>
          <w:p w:rsidR="00534198" w:rsidRPr="006B570D" w:rsidRDefault="00534198" w:rsidP="00B31EDD">
            <w:pPr>
              <w:autoSpaceDE w:val="0"/>
              <w:autoSpaceDN w:val="0"/>
              <w:adjustRightInd w:val="0"/>
              <w:rPr>
                <w:rFonts w:eastAsiaTheme="minorHAnsi"/>
                <w:lang w:eastAsia="en-US"/>
              </w:rPr>
            </w:pPr>
            <w:r w:rsidRPr="006B570D">
              <w:rPr>
                <w:rFonts w:eastAsiaTheme="minorHAnsi"/>
                <w:lang w:eastAsia="en-US"/>
              </w:rPr>
              <w:t>Armutçuk Mahallesi TTK Sokak No:15/A</w:t>
            </w:r>
          </w:p>
          <w:p w:rsidR="00534198" w:rsidRPr="006B570D" w:rsidRDefault="00534198" w:rsidP="00B31EDD">
            <w:pPr>
              <w:autoSpaceDE w:val="0"/>
              <w:autoSpaceDN w:val="0"/>
              <w:adjustRightInd w:val="0"/>
              <w:rPr>
                <w:bCs/>
              </w:rPr>
            </w:pPr>
            <w:r w:rsidRPr="006B570D">
              <w:rPr>
                <w:rFonts w:eastAsiaTheme="minorHAnsi"/>
                <w:lang w:eastAsia="en-US"/>
              </w:rPr>
              <w:t xml:space="preserve">67390 Kdz.Ereğli </w:t>
            </w:r>
            <w:r w:rsidRPr="006B570D">
              <w:rPr>
                <w:bCs/>
              </w:rPr>
              <w:t>/ ZONGULDAK</w:t>
            </w:r>
          </w:p>
        </w:tc>
        <w:tc>
          <w:tcPr>
            <w:tcW w:w="1767" w:type="dxa"/>
            <w:vAlign w:val="center"/>
          </w:tcPr>
          <w:p w:rsidR="00534198" w:rsidRPr="006B570D" w:rsidRDefault="00534198" w:rsidP="00B31EDD">
            <w:pPr>
              <w:rPr>
                <w:bCs/>
              </w:rPr>
            </w:pPr>
            <w:r w:rsidRPr="006B570D">
              <w:rPr>
                <w:bCs/>
              </w:rPr>
              <w:t>KDZ.EREĞLİ</w:t>
            </w:r>
          </w:p>
        </w:tc>
        <w:tc>
          <w:tcPr>
            <w:tcW w:w="2127" w:type="dxa"/>
            <w:vAlign w:val="center"/>
          </w:tcPr>
          <w:p w:rsidR="00534198" w:rsidRPr="006B570D" w:rsidRDefault="00534198" w:rsidP="00B31EDD">
            <w:pPr>
              <w:rPr>
                <w:bCs/>
              </w:rPr>
            </w:pPr>
            <w:r w:rsidRPr="006B570D">
              <w:rPr>
                <w:bCs/>
              </w:rPr>
              <w:t>859 008 5801</w:t>
            </w:r>
          </w:p>
        </w:tc>
      </w:tr>
      <w:tr w:rsidR="00FF449C" w:rsidRPr="006B570D" w:rsidTr="002F1F96">
        <w:trPr>
          <w:trHeight w:val="828"/>
        </w:trPr>
        <w:tc>
          <w:tcPr>
            <w:tcW w:w="5604" w:type="dxa"/>
          </w:tcPr>
          <w:p w:rsidR="00FF449C" w:rsidRPr="00F64056" w:rsidRDefault="00FF449C" w:rsidP="00FF449C">
            <w:pPr>
              <w:rPr>
                <w:bCs/>
              </w:rPr>
            </w:pPr>
            <w:r w:rsidRPr="00F64056">
              <w:rPr>
                <w:bCs/>
              </w:rPr>
              <w:t>Kozlu Taşkömürü İşletme Müessesesi</w:t>
            </w:r>
          </w:p>
          <w:p w:rsidR="00FF449C" w:rsidRPr="00F64056" w:rsidRDefault="00FF449C" w:rsidP="00FF449C">
            <w:pPr>
              <w:rPr>
                <w:bCs/>
              </w:rPr>
            </w:pPr>
            <w:r w:rsidRPr="00F64056">
              <w:rPr>
                <w:bCs/>
              </w:rPr>
              <w:t>Kılıç Mahallesi Şehit Yunus Çakır Caddesi No: 79</w:t>
            </w:r>
          </w:p>
          <w:p w:rsidR="00FF449C" w:rsidRPr="00F64056" w:rsidRDefault="00FF449C" w:rsidP="00FF449C">
            <w:pPr>
              <w:rPr>
                <w:bCs/>
              </w:rPr>
            </w:pPr>
            <w:r w:rsidRPr="00F64056">
              <w:rPr>
                <w:bCs/>
              </w:rPr>
              <w:t>67600 Kozlu / ZONGULDAK</w:t>
            </w:r>
          </w:p>
        </w:tc>
        <w:tc>
          <w:tcPr>
            <w:tcW w:w="1767" w:type="dxa"/>
            <w:vAlign w:val="center"/>
          </w:tcPr>
          <w:p w:rsidR="00FF449C" w:rsidRPr="00F64056" w:rsidRDefault="00FF449C" w:rsidP="00FF449C">
            <w:pPr>
              <w:rPr>
                <w:bCs/>
              </w:rPr>
            </w:pPr>
            <w:r w:rsidRPr="00F64056">
              <w:rPr>
                <w:bCs/>
              </w:rPr>
              <w:t>KARAELMAS</w:t>
            </w:r>
          </w:p>
        </w:tc>
        <w:tc>
          <w:tcPr>
            <w:tcW w:w="2127" w:type="dxa"/>
            <w:vAlign w:val="center"/>
          </w:tcPr>
          <w:p w:rsidR="00FF449C" w:rsidRPr="00F64056" w:rsidRDefault="00FF449C" w:rsidP="00FF449C">
            <w:pPr>
              <w:rPr>
                <w:bCs/>
              </w:rPr>
            </w:pPr>
            <w:r w:rsidRPr="00F64056">
              <w:rPr>
                <w:bCs/>
              </w:rPr>
              <w:t>815 003 4586</w:t>
            </w:r>
          </w:p>
        </w:tc>
      </w:tr>
      <w:tr w:rsidR="00534198" w:rsidRPr="006B570D" w:rsidTr="002F1F96">
        <w:trPr>
          <w:trHeight w:val="828"/>
        </w:trPr>
        <w:tc>
          <w:tcPr>
            <w:tcW w:w="5604" w:type="dxa"/>
          </w:tcPr>
          <w:p w:rsidR="00534198" w:rsidRPr="006B570D" w:rsidRDefault="00534198" w:rsidP="00B31EDD">
            <w:pPr>
              <w:rPr>
                <w:bCs/>
              </w:rPr>
            </w:pPr>
            <w:r w:rsidRPr="006B570D">
              <w:rPr>
                <w:bCs/>
              </w:rPr>
              <w:t>Karadon Taşkömürü İşletme Müessesesi</w:t>
            </w:r>
          </w:p>
          <w:p w:rsidR="00534198" w:rsidRPr="006B570D" w:rsidRDefault="00534198" w:rsidP="00B31EDD">
            <w:pPr>
              <w:rPr>
                <w:bCs/>
              </w:rPr>
            </w:pPr>
            <w:r w:rsidRPr="006B570D">
              <w:rPr>
                <w:bCs/>
              </w:rPr>
              <w:t xml:space="preserve">Karadon Mahallesi Şehit Arif Çakır Caddesi No: 65 </w:t>
            </w:r>
          </w:p>
          <w:p w:rsidR="00534198" w:rsidRPr="006B570D" w:rsidRDefault="00534198" w:rsidP="00B31EDD">
            <w:pPr>
              <w:rPr>
                <w:bCs/>
              </w:rPr>
            </w:pPr>
            <w:r w:rsidRPr="006B570D">
              <w:rPr>
                <w:bCs/>
              </w:rPr>
              <w:t>67520  Kilimli / ZONGULDAK</w:t>
            </w:r>
          </w:p>
        </w:tc>
        <w:tc>
          <w:tcPr>
            <w:tcW w:w="1767" w:type="dxa"/>
            <w:vAlign w:val="center"/>
          </w:tcPr>
          <w:p w:rsidR="00534198" w:rsidRPr="006B570D" w:rsidRDefault="00534198" w:rsidP="00B31EDD">
            <w:pPr>
              <w:rPr>
                <w:bCs/>
              </w:rPr>
            </w:pPr>
            <w:r w:rsidRPr="006B570D">
              <w:rPr>
                <w:bCs/>
              </w:rPr>
              <w:t>KARAELMAS</w:t>
            </w:r>
          </w:p>
        </w:tc>
        <w:tc>
          <w:tcPr>
            <w:tcW w:w="2127" w:type="dxa"/>
            <w:vAlign w:val="center"/>
          </w:tcPr>
          <w:p w:rsidR="00534198" w:rsidRPr="006B570D" w:rsidRDefault="00534198" w:rsidP="00B31EDD">
            <w:pPr>
              <w:rPr>
                <w:bCs/>
              </w:rPr>
            </w:pPr>
            <w:r w:rsidRPr="006B570D">
              <w:rPr>
                <w:bCs/>
              </w:rPr>
              <w:t>815 007 8618</w:t>
            </w:r>
          </w:p>
        </w:tc>
      </w:tr>
      <w:tr w:rsidR="00534198" w:rsidRPr="006B570D" w:rsidTr="002F1F96">
        <w:trPr>
          <w:trHeight w:val="828"/>
        </w:trPr>
        <w:tc>
          <w:tcPr>
            <w:tcW w:w="5604" w:type="dxa"/>
          </w:tcPr>
          <w:p w:rsidR="00534198" w:rsidRPr="006B570D" w:rsidRDefault="00534198" w:rsidP="00B31EDD">
            <w:pPr>
              <w:rPr>
                <w:bCs/>
              </w:rPr>
            </w:pPr>
            <w:r w:rsidRPr="006B570D">
              <w:rPr>
                <w:bCs/>
              </w:rPr>
              <w:t>Amasra Taşkömürü İşletme Müessesesi</w:t>
            </w:r>
          </w:p>
          <w:p w:rsidR="00534198" w:rsidRPr="006B570D" w:rsidRDefault="00534198" w:rsidP="00B31EDD">
            <w:pPr>
              <w:rPr>
                <w:bCs/>
              </w:rPr>
            </w:pPr>
            <w:r w:rsidRPr="006B570D">
              <w:rPr>
                <w:bCs/>
              </w:rPr>
              <w:t xml:space="preserve">Kum Mahallesi Kara Evler Sokak  No: 25 </w:t>
            </w:r>
          </w:p>
          <w:p w:rsidR="00534198" w:rsidRPr="006B570D" w:rsidRDefault="00534198" w:rsidP="00B31EDD">
            <w:pPr>
              <w:rPr>
                <w:bCs/>
              </w:rPr>
            </w:pPr>
            <w:r w:rsidRPr="006B570D">
              <w:rPr>
                <w:bCs/>
              </w:rPr>
              <w:t>74300 Amasra / BARTIN</w:t>
            </w:r>
          </w:p>
        </w:tc>
        <w:tc>
          <w:tcPr>
            <w:tcW w:w="1767" w:type="dxa"/>
            <w:vAlign w:val="center"/>
          </w:tcPr>
          <w:p w:rsidR="00534198" w:rsidRPr="006B570D" w:rsidRDefault="00534198" w:rsidP="00B31EDD">
            <w:pPr>
              <w:rPr>
                <w:bCs/>
              </w:rPr>
            </w:pPr>
            <w:r w:rsidRPr="006B570D">
              <w:rPr>
                <w:bCs/>
              </w:rPr>
              <w:t>BARTIN</w:t>
            </w:r>
          </w:p>
        </w:tc>
        <w:tc>
          <w:tcPr>
            <w:tcW w:w="2127" w:type="dxa"/>
            <w:vAlign w:val="center"/>
          </w:tcPr>
          <w:p w:rsidR="00534198" w:rsidRPr="006B570D" w:rsidRDefault="00534198" w:rsidP="00B31EDD">
            <w:pPr>
              <w:rPr>
                <w:bCs/>
              </w:rPr>
            </w:pPr>
            <w:r w:rsidRPr="006B570D">
              <w:rPr>
                <w:bCs/>
              </w:rPr>
              <w:t>815 003 4595</w:t>
            </w:r>
          </w:p>
        </w:tc>
      </w:tr>
    </w:tbl>
    <w:p w:rsidR="00534198" w:rsidRDefault="00534198" w:rsidP="003F3623">
      <w:pPr>
        <w:autoSpaceDE w:val="0"/>
        <w:autoSpaceDN w:val="0"/>
        <w:adjustRightInd w:val="0"/>
        <w:rPr>
          <w:b/>
        </w:rPr>
      </w:pPr>
      <w:bookmarkStart w:id="0" w:name="_GoBack"/>
      <w:bookmarkEnd w:id="0"/>
    </w:p>
    <w:p w:rsidR="00E22115" w:rsidRDefault="00E22115"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p w:rsidR="00534198" w:rsidRDefault="00534198" w:rsidP="003F3623">
      <w:pPr>
        <w:autoSpaceDE w:val="0"/>
        <w:autoSpaceDN w:val="0"/>
        <w:adjustRightInd w:val="0"/>
        <w:rPr>
          <w:b/>
        </w:rPr>
      </w:pPr>
    </w:p>
    <w:tbl>
      <w:tblPr>
        <w:tblW w:w="51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3"/>
        <w:gridCol w:w="1269"/>
        <w:gridCol w:w="5420"/>
      </w:tblGrid>
      <w:tr w:rsidR="00534198" w:rsidRPr="006B570D" w:rsidTr="00B31EDD">
        <w:trPr>
          <w:trHeight w:hRule="exact" w:val="2105"/>
          <w:jc w:val="center"/>
        </w:trPr>
        <w:tc>
          <w:tcPr>
            <w:tcW w:w="1663" w:type="pct"/>
            <w:tcBorders>
              <w:top w:val="single" w:sz="4" w:space="0" w:color="auto"/>
            </w:tcBorders>
            <w:vAlign w:val="center"/>
          </w:tcPr>
          <w:p w:rsidR="00534198" w:rsidRPr="006B570D" w:rsidRDefault="00534198" w:rsidP="00B31EDD">
            <w:pPr>
              <w:pStyle w:val="Balk2"/>
              <w:jc w:val="both"/>
              <w:rPr>
                <w:rFonts w:ascii="Times New Roman" w:hAnsi="Times New Roman"/>
                <w:i w:val="0"/>
                <w:iCs w:val="0"/>
                <w:sz w:val="24"/>
                <w:szCs w:val="24"/>
              </w:rPr>
            </w:pPr>
            <w:r w:rsidRPr="006B570D">
              <w:rPr>
                <w:rFonts w:ascii="Times New Roman" w:hAnsi="Times New Roman"/>
                <w:sz w:val="24"/>
                <w:szCs w:val="24"/>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75pt" o:ole="">
                  <v:imagedata r:id="rId8" o:title=""/>
                </v:shape>
                <o:OLEObject Type="Embed" ProgID="MSPhotoEd.3" ShapeID="_x0000_i1025" DrawAspect="Content" ObjectID="_1746962016" r:id="rId9"/>
              </w:object>
            </w:r>
          </w:p>
          <w:p w:rsidR="00534198" w:rsidRPr="006B570D" w:rsidRDefault="00534198" w:rsidP="00B31EDD">
            <w:pPr>
              <w:pStyle w:val="Balk2"/>
              <w:jc w:val="both"/>
              <w:rPr>
                <w:rFonts w:ascii="Times New Roman" w:hAnsi="Times New Roman"/>
                <w:i w:val="0"/>
                <w:iCs w:val="0"/>
                <w:sz w:val="24"/>
                <w:szCs w:val="24"/>
              </w:rPr>
            </w:pPr>
          </w:p>
        </w:tc>
        <w:tc>
          <w:tcPr>
            <w:tcW w:w="3337" w:type="pct"/>
            <w:gridSpan w:val="2"/>
            <w:tcBorders>
              <w:top w:val="single" w:sz="4" w:space="0" w:color="auto"/>
            </w:tcBorders>
            <w:vAlign w:val="center"/>
          </w:tcPr>
          <w:p w:rsidR="00534198" w:rsidRPr="006B570D" w:rsidRDefault="00534198" w:rsidP="00B31EDD">
            <w:pPr>
              <w:pStyle w:val="Balk2"/>
              <w:jc w:val="center"/>
              <w:rPr>
                <w:rFonts w:ascii="Times New Roman" w:hAnsi="Times New Roman"/>
                <w:iCs w:val="0"/>
                <w:sz w:val="24"/>
                <w:szCs w:val="24"/>
              </w:rPr>
            </w:pPr>
            <w:r w:rsidRPr="006B570D">
              <w:rPr>
                <w:rFonts w:ascii="Times New Roman" w:hAnsi="Times New Roman"/>
                <w:sz w:val="24"/>
                <w:szCs w:val="24"/>
              </w:rPr>
              <w:t>TÜRKİYE TAŞKÖMÜRÜ KURUMU GENEL MÜDÜRLÜĞÜ</w:t>
            </w:r>
          </w:p>
          <w:p w:rsidR="00534198" w:rsidRPr="006B570D" w:rsidRDefault="00534198" w:rsidP="00B31EDD">
            <w:pPr>
              <w:pStyle w:val="Balk2"/>
              <w:jc w:val="center"/>
              <w:rPr>
                <w:rFonts w:ascii="Times New Roman" w:hAnsi="Times New Roman"/>
                <w:i w:val="0"/>
                <w:iCs w:val="0"/>
                <w:sz w:val="24"/>
                <w:szCs w:val="24"/>
              </w:rPr>
            </w:pPr>
            <w:r w:rsidRPr="006B570D">
              <w:rPr>
                <w:rFonts w:ascii="Times New Roman" w:hAnsi="Times New Roman"/>
                <w:sz w:val="24"/>
                <w:szCs w:val="24"/>
              </w:rPr>
              <w:t>Makine ve İkmal Dairesi Başkanlığına</w:t>
            </w:r>
          </w:p>
        </w:tc>
      </w:tr>
      <w:tr w:rsidR="00534198" w:rsidRPr="006B570D" w:rsidTr="00B31EDD">
        <w:trPr>
          <w:trHeight w:hRule="exact" w:val="917"/>
          <w:jc w:val="center"/>
        </w:trPr>
        <w:tc>
          <w:tcPr>
            <w:tcW w:w="5000" w:type="pct"/>
            <w:gridSpan w:val="3"/>
            <w:vAlign w:val="center"/>
          </w:tcPr>
          <w:p w:rsidR="00534198" w:rsidRPr="006B570D" w:rsidRDefault="00534198" w:rsidP="00B31EDD">
            <w:pPr>
              <w:pStyle w:val="Balk2"/>
              <w:jc w:val="center"/>
              <w:rPr>
                <w:rFonts w:ascii="Times New Roman" w:hAnsi="Times New Roman"/>
                <w:sz w:val="24"/>
                <w:szCs w:val="24"/>
              </w:rPr>
            </w:pPr>
            <w:r w:rsidRPr="006B570D">
              <w:rPr>
                <w:rFonts w:ascii="Times New Roman" w:hAnsi="Times New Roman"/>
                <w:sz w:val="24"/>
                <w:szCs w:val="24"/>
              </w:rPr>
              <w:t>MUAYENE İSTEK FORMU</w:t>
            </w:r>
          </w:p>
        </w:tc>
      </w:tr>
      <w:tr w:rsidR="00534198" w:rsidRPr="006B570D" w:rsidTr="00B31EDD">
        <w:trPr>
          <w:trHeight w:hRule="exact" w:val="669"/>
          <w:jc w:val="center"/>
        </w:trPr>
        <w:tc>
          <w:tcPr>
            <w:tcW w:w="1663" w:type="pct"/>
            <w:vAlign w:val="center"/>
          </w:tcPr>
          <w:p w:rsidR="00534198" w:rsidRPr="006B570D" w:rsidRDefault="00534198" w:rsidP="00B31EDD">
            <w:pPr>
              <w:spacing w:before="240"/>
              <w:jc w:val="both"/>
              <w:rPr>
                <w:b/>
              </w:rPr>
            </w:pPr>
            <w:r w:rsidRPr="006B570D">
              <w:rPr>
                <w:b/>
              </w:rPr>
              <w:t>Firma Adı</w:t>
            </w:r>
          </w:p>
        </w:tc>
        <w:tc>
          <w:tcPr>
            <w:tcW w:w="3337" w:type="pct"/>
            <w:gridSpan w:val="2"/>
            <w:vAlign w:val="center"/>
          </w:tcPr>
          <w:p w:rsidR="00534198" w:rsidRPr="006B570D" w:rsidRDefault="00534198" w:rsidP="00B31EDD">
            <w:pPr>
              <w:spacing w:before="240"/>
              <w:jc w:val="both"/>
            </w:pPr>
          </w:p>
        </w:tc>
      </w:tr>
      <w:tr w:rsidR="00534198" w:rsidRPr="006B570D" w:rsidTr="00B31EDD">
        <w:trPr>
          <w:trHeight w:hRule="exact" w:val="669"/>
          <w:jc w:val="center"/>
        </w:trPr>
        <w:tc>
          <w:tcPr>
            <w:tcW w:w="1663" w:type="pct"/>
            <w:vAlign w:val="center"/>
          </w:tcPr>
          <w:p w:rsidR="00534198" w:rsidRPr="006B570D" w:rsidRDefault="00534198" w:rsidP="00B31EDD">
            <w:pPr>
              <w:spacing w:before="240"/>
              <w:jc w:val="both"/>
              <w:rPr>
                <w:b/>
              </w:rPr>
            </w:pPr>
            <w:r w:rsidRPr="006B570D">
              <w:rPr>
                <w:b/>
              </w:rPr>
              <w:t>Sipariş Numarası</w:t>
            </w:r>
          </w:p>
        </w:tc>
        <w:tc>
          <w:tcPr>
            <w:tcW w:w="3337" w:type="pct"/>
            <w:gridSpan w:val="2"/>
            <w:vAlign w:val="center"/>
          </w:tcPr>
          <w:p w:rsidR="00534198" w:rsidRPr="006B570D" w:rsidRDefault="00534198" w:rsidP="00B31EDD">
            <w:pPr>
              <w:spacing w:before="240"/>
              <w:jc w:val="both"/>
            </w:pPr>
          </w:p>
        </w:tc>
      </w:tr>
      <w:tr w:rsidR="00534198" w:rsidRPr="006B570D" w:rsidTr="00B31EDD">
        <w:trPr>
          <w:trHeight w:val="2256"/>
          <w:jc w:val="center"/>
        </w:trPr>
        <w:tc>
          <w:tcPr>
            <w:tcW w:w="1663" w:type="pct"/>
            <w:vAlign w:val="center"/>
          </w:tcPr>
          <w:p w:rsidR="00534198" w:rsidRPr="006B570D" w:rsidRDefault="00534198" w:rsidP="00B31EDD">
            <w:pPr>
              <w:spacing w:before="240"/>
              <w:jc w:val="both"/>
              <w:rPr>
                <w:b/>
              </w:rPr>
            </w:pPr>
            <w:r w:rsidRPr="006B570D">
              <w:rPr>
                <w:b/>
              </w:rPr>
              <w:t>Teslim Edilen Malzeme</w:t>
            </w:r>
          </w:p>
        </w:tc>
        <w:tc>
          <w:tcPr>
            <w:tcW w:w="3337" w:type="pct"/>
            <w:gridSpan w:val="2"/>
            <w:vAlign w:val="center"/>
          </w:tcPr>
          <w:p w:rsidR="00534198" w:rsidRPr="006B570D" w:rsidRDefault="00534198" w:rsidP="00B31EDD">
            <w:pPr>
              <w:spacing w:before="240"/>
              <w:jc w:val="both"/>
            </w:pPr>
          </w:p>
        </w:tc>
      </w:tr>
      <w:tr w:rsidR="00534198" w:rsidRPr="006B570D" w:rsidTr="00B31EDD">
        <w:trPr>
          <w:trHeight w:hRule="exact" w:val="669"/>
          <w:jc w:val="center"/>
        </w:trPr>
        <w:tc>
          <w:tcPr>
            <w:tcW w:w="1663" w:type="pct"/>
            <w:vAlign w:val="center"/>
          </w:tcPr>
          <w:p w:rsidR="00534198" w:rsidRPr="006B570D" w:rsidRDefault="00534198" w:rsidP="00B31EDD">
            <w:pPr>
              <w:spacing w:before="240"/>
              <w:jc w:val="both"/>
              <w:rPr>
                <w:b/>
              </w:rPr>
            </w:pPr>
            <w:r w:rsidRPr="006B570D">
              <w:rPr>
                <w:b/>
              </w:rPr>
              <w:t>Teslim Tarihi</w:t>
            </w:r>
          </w:p>
        </w:tc>
        <w:tc>
          <w:tcPr>
            <w:tcW w:w="3337" w:type="pct"/>
            <w:gridSpan w:val="2"/>
            <w:vAlign w:val="center"/>
          </w:tcPr>
          <w:p w:rsidR="00534198" w:rsidRPr="006B570D" w:rsidRDefault="00534198" w:rsidP="00B31EDD">
            <w:pPr>
              <w:spacing w:before="240"/>
              <w:jc w:val="both"/>
            </w:pPr>
          </w:p>
        </w:tc>
      </w:tr>
      <w:tr w:rsidR="00534198" w:rsidRPr="006B570D" w:rsidTr="00B31EDD">
        <w:trPr>
          <w:cantSplit/>
          <w:trHeight w:hRule="exact" w:val="669"/>
          <w:jc w:val="center"/>
        </w:trPr>
        <w:tc>
          <w:tcPr>
            <w:tcW w:w="5000" w:type="pct"/>
            <w:gridSpan w:val="3"/>
            <w:vAlign w:val="center"/>
          </w:tcPr>
          <w:p w:rsidR="00534198" w:rsidRPr="006B570D" w:rsidRDefault="00534198" w:rsidP="00B31EDD">
            <w:pPr>
              <w:jc w:val="both"/>
              <w:rPr>
                <w:b/>
              </w:rPr>
            </w:pPr>
            <w:r w:rsidRPr="006B570D">
              <w:rPr>
                <w:b/>
              </w:rPr>
              <w:t>AÇIKLAMALAR</w:t>
            </w:r>
          </w:p>
        </w:tc>
      </w:tr>
      <w:tr w:rsidR="00534198" w:rsidRPr="006B570D" w:rsidTr="00B31EDD">
        <w:trPr>
          <w:trHeight w:val="1476"/>
          <w:jc w:val="center"/>
        </w:trPr>
        <w:tc>
          <w:tcPr>
            <w:tcW w:w="5000" w:type="pct"/>
            <w:gridSpan w:val="3"/>
          </w:tcPr>
          <w:p w:rsidR="00534198" w:rsidRPr="006B570D" w:rsidRDefault="00534198" w:rsidP="00B31EDD">
            <w:pPr>
              <w:spacing w:before="240"/>
              <w:ind w:left="284" w:right="141" w:firstLine="567"/>
              <w:jc w:val="both"/>
            </w:pPr>
            <w:r w:rsidRPr="006B570D">
              <w:t>Yukarıda bilgileri verilen malzemeler ambarınıza teslim edilmiş olup muayenede bulunmayacağız. Muayene ve kabul işlemlerinin yapılmasını arz ederim.</w:t>
            </w:r>
          </w:p>
          <w:p w:rsidR="00534198" w:rsidRPr="006B570D" w:rsidRDefault="00534198" w:rsidP="00B31EDD">
            <w:pPr>
              <w:spacing w:before="240"/>
              <w:ind w:right="141"/>
              <w:jc w:val="both"/>
            </w:pPr>
            <w:r w:rsidRPr="006B570D">
              <w:rPr>
                <w:b/>
              </w:rPr>
              <w:t>(Muayenede bulunmak istiyorsanız lütfen belirtiniz.)</w:t>
            </w:r>
          </w:p>
        </w:tc>
      </w:tr>
      <w:tr w:rsidR="00534198" w:rsidRPr="006B570D" w:rsidTr="00B31EDD">
        <w:trPr>
          <w:trHeight w:val="1683"/>
          <w:jc w:val="center"/>
        </w:trPr>
        <w:tc>
          <w:tcPr>
            <w:tcW w:w="2296" w:type="pct"/>
            <w:gridSpan w:val="2"/>
          </w:tcPr>
          <w:p w:rsidR="00534198" w:rsidRPr="006B570D" w:rsidRDefault="00534198" w:rsidP="00B31EDD">
            <w:pPr>
              <w:ind w:left="2030"/>
              <w:jc w:val="both"/>
              <w:rPr>
                <w:bCs/>
              </w:rPr>
            </w:pPr>
          </w:p>
          <w:p w:rsidR="00534198" w:rsidRPr="006B570D" w:rsidRDefault="00534198" w:rsidP="00B31EDD">
            <w:pPr>
              <w:jc w:val="both"/>
              <w:rPr>
                <w:b/>
                <w:bCs/>
              </w:rPr>
            </w:pPr>
          </w:p>
          <w:p w:rsidR="00534198" w:rsidRPr="006B570D" w:rsidRDefault="00534198" w:rsidP="00B31EDD">
            <w:pPr>
              <w:jc w:val="both"/>
              <w:rPr>
                <w:b/>
                <w:bCs/>
              </w:rPr>
            </w:pPr>
            <w:r w:rsidRPr="006B570D">
              <w:rPr>
                <w:b/>
                <w:bCs/>
              </w:rPr>
              <w:t>FİRMA YETKİLİSİ</w:t>
            </w:r>
          </w:p>
          <w:p w:rsidR="00534198" w:rsidRPr="006B570D" w:rsidRDefault="00534198" w:rsidP="00B31EDD">
            <w:pPr>
              <w:jc w:val="both"/>
              <w:rPr>
                <w:bCs/>
              </w:rPr>
            </w:pPr>
            <w:r w:rsidRPr="006B570D">
              <w:rPr>
                <w:b/>
                <w:bCs/>
              </w:rPr>
              <w:t>(Adı, Soyadı, imza ve kaşe)</w:t>
            </w:r>
          </w:p>
        </w:tc>
        <w:tc>
          <w:tcPr>
            <w:tcW w:w="2704" w:type="pct"/>
          </w:tcPr>
          <w:p w:rsidR="00534198" w:rsidRPr="006B570D" w:rsidRDefault="00534198" w:rsidP="00B31EDD">
            <w:pPr>
              <w:jc w:val="both"/>
              <w:rPr>
                <w:bCs/>
              </w:rPr>
            </w:pPr>
          </w:p>
          <w:p w:rsidR="00534198" w:rsidRPr="006B570D" w:rsidRDefault="00534198" w:rsidP="00B31EDD">
            <w:pPr>
              <w:jc w:val="both"/>
              <w:rPr>
                <w:bCs/>
              </w:rPr>
            </w:pPr>
          </w:p>
          <w:p w:rsidR="00534198" w:rsidRPr="006B570D" w:rsidRDefault="00534198" w:rsidP="00B31EDD">
            <w:pPr>
              <w:jc w:val="both"/>
              <w:rPr>
                <w:bCs/>
              </w:rPr>
            </w:pPr>
          </w:p>
          <w:p w:rsidR="00534198" w:rsidRPr="006B570D" w:rsidRDefault="00534198" w:rsidP="00B31EDD">
            <w:pPr>
              <w:jc w:val="both"/>
              <w:rPr>
                <w:bCs/>
              </w:rPr>
            </w:pPr>
          </w:p>
        </w:tc>
      </w:tr>
      <w:tr w:rsidR="00534198" w:rsidRPr="006B570D" w:rsidTr="00B31EDD">
        <w:trPr>
          <w:trHeight w:hRule="exact" w:val="756"/>
          <w:jc w:val="center"/>
        </w:trPr>
        <w:tc>
          <w:tcPr>
            <w:tcW w:w="2296" w:type="pct"/>
            <w:gridSpan w:val="2"/>
            <w:vAlign w:val="center"/>
          </w:tcPr>
          <w:p w:rsidR="00534198" w:rsidRPr="006B570D" w:rsidRDefault="00534198" w:rsidP="00B31EDD">
            <w:pPr>
              <w:jc w:val="both"/>
              <w:rPr>
                <w:b/>
                <w:bCs/>
              </w:rPr>
            </w:pPr>
            <w:r w:rsidRPr="006B570D">
              <w:rPr>
                <w:b/>
                <w:bCs/>
              </w:rPr>
              <w:t>Firma ilgili kişi telefonu</w:t>
            </w:r>
          </w:p>
        </w:tc>
        <w:tc>
          <w:tcPr>
            <w:tcW w:w="2704" w:type="pct"/>
            <w:vAlign w:val="center"/>
          </w:tcPr>
          <w:p w:rsidR="00534198" w:rsidRPr="006B570D" w:rsidRDefault="00534198" w:rsidP="00B31EDD">
            <w:pPr>
              <w:jc w:val="both"/>
              <w:rPr>
                <w:bCs/>
              </w:rPr>
            </w:pPr>
          </w:p>
        </w:tc>
      </w:tr>
      <w:tr w:rsidR="00534198" w:rsidRPr="006B570D" w:rsidTr="00B31EDD">
        <w:trPr>
          <w:trHeight w:hRule="exact" w:val="1360"/>
          <w:jc w:val="center"/>
        </w:trPr>
        <w:tc>
          <w:tcPr>
            <w:tcW w:w="5000" w:type="pct"/>
            <w:gridSpan w:val="3"/>
            <w:vAlign w:val="center"/>
          </w:tcPr>
          <w:p w:rsidR="00534198" w:rsidRPr="006B570D" w:rsidRDefault="00534198" w:rsidP="00534198">
            <w:pPr>
              <w:jc w:val="both"/>
              <w:rPr>
                <w:b/>
                <w:bCs/>
              </w:rPr>
            </w:pPr>
            <w:r w:rsidRPr="006B570D">
              <w:t xml:space="preserve">Lütfen </w:t>
            </w:r>
            <w:r w:rsidRPr="006B570D">
              <w:rPr>
                <w:b/>
              </w:rPr>
              <w:t xml:space="preserve">0372 </w:t>
            </w:r>
            <w:r>
              <w:rPr>
                <w:b/>
              </w:rPr>
              <w:t>662</w:t>
            </w:r>
            <w:r w:rsidRPr="006B570D">
              <w:rPr>
                <w:b/>
              </w:rPr>
              <w:t xml:space="preserve"> 1</w:t>
            </w:r>
            <w:r>
              <w:rPr>
                <w:b/>
              </w:rPr>
              <w:t>0</w:t>
            </w:r>
            <w:r w:rsidRPr="006B570D">
              <w:rPr>
                <w:b/>
              </w:rPr>
              <w:t xml:space="preserve"> </w:t>
            </w:r>
            <w:r>
              <w:rPr>
                <w:b/>
              </w:rPr>
              <w:t>2</w:t>
            </w:r>
            <w:r w:rsidRPr="006B570D">
              <w:rPr>
                <w:b/>
              </w:rPr>
              <w:t>0</w:t>
            </w:r>
            <w:r w:rsidRPr="006B570D">
              <w:t xml:space="preserve"> numaralı faksa gönderiniz.  </w:t>
            </w:r>
          </w:p>
        </w:tc>
      </w:tr>
    </w:tbl>
    <w:p w:rsidR="00534198" w:rsidRDefault="00534198" w:rsidP="003F3623">
      <w:pPr>
        <w:autoSpaceDE w:val="0"/>
        <w:autoSpaceDN w:val="0"/>
        <w:adjustRightInd w:val="0"/>
        <w:rPr>
          <w:b/>
        </w:rPr>
      </w:pPr>
    </w:p>
    <w:p w:rsidR="00DC791D" w:rsidRPr="00DB316A" w:rsidRDefault="00DC791D" w:rsidP="00DC791D">
      <w:pPr>
        <w:pStyle w:val="GvdeMetni"/>
        <w:rPr>
          <w:b/>
          <w:sz w:val="24"/>
        </w:rPr>
      </w:pPr>
    </w:p>
    <w:sectPr w:rsidR="00DC791D" w:rsidRPr="00DB316A" w:rsidSect="00FF170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13A" w:rsidRDefault="0064213A" w:rsidP="00503006">
      <w:r>
        <w:separator/>
      </w:r>
    </w:p>
  </w:endnote>
  <w:endnote w:type="continuationSeparator" w:id="0">
    <w:p w:rsidR="0064213A" w:rsidRDefault="0064213A" w:rsidP="0050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13A" w:rsidRDefault="0064213A" w:rsidP="00503006">
      <w:r>
        <w:separator/>
      </w:r>
    </w:p>
  </w:footnote>
  <w:footnote w:type="continuationSeparator" w:id="0">
    <w:p w:rsidR="0064213A" w:rsidRDefault="0064213A" w:rsidP="005030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DB4"/>
    <w:multiLevelType w:val="hybridMultilevel"/>
    <w:tmpl w:val="6F0A4678"/>
    <w:lvl w:ilvl="0" w:tplc="0362291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5CF6270"/>
    <w:multiLevelType w:val="hybridMultilevel"/>
    <w:tmpl w:val="FD78A41E"/>
    <w:lvl w:ilvl="0" w:tplc="EC56475C">
      <w:start w:val="3"/>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 w15:restartNumberingAfterBreak="0">
    <w:nsid w:val="38F8525E"/>
    <w:multiLevelType w:val="hybridMultilevel"/>
    <w:tmpl w:val="BEB006A8"/>
    <w:lvl w:ilvl="0" w:tplc="6E90F326">
      <w:start w:val="3"/>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3" w15:restartNumberingAfterBreak="0">
    <w:nsid w:val="64DD3E50"/>
    <w:multiLevelType w:val="hybridMultilevel"/>
    <w:tmpl w:val="4150EC02"/>
    <w:lvl w:ilvl="0" w:tplc="DC6CDE28">
      <w:start w:val="2"/>
      <w:numFmt w:val="bullet"/>
      <w:lvlText w:val="-"/>
      <w:lvlJc w:val="left"/>
      <w:pPr>
        <w:tabs>
          <w:tab w:val="num" w:pos="765"/>
        </w:tabs>
        <w:ind w:left="765" w:hanging="360"/>
      </w:pPr>
      <w:rPr>
        <w:rFonts w:ascii="Times New Roman" w:eastAsia="Times New Roman" w:hAnsi="Times New Roman" w:cs="Times New Roman" w:hint="default"/>
      </w:rPr>
    </w:lvl>
    <w:lvl w:ilvl="1" w:tplc="041F0003" w:tentative="1">
      <w:start w:val="1"/>
      <w:numFmt w:val="bullet"/>
      <w:lvlText w:val="o"/>
      <w:lvlJc w:val="left"/>
      <w:pPr>
        <w:tabs>
          <w:tab w:val="num" w:pos="1485"/>
        </w:tabs>
        <w:ind w:left="1485" w:hanging="360"/>
      </w:pPr>
      <w:rPr>
        <w:rFonts w:ascii="Courier New" w:hAnsi="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6E6279BC"/>
    <w:multiLevelType w:val="hybridMultilevel"/>
    <w:tmpl w:val="5AE8CA06"/>
    <w:lvl w:ilvl="0" w:tplc="7DBAA7D0">
      <w:start w:val="5"/>
      <w:numFmt w:val="decimal"/>
      <w:lvlText w:val="%1-"/>
      <w:lvlJc w:val="left"/>
      <w:pPr>
        <w:tabs>
          <w:tab w:val="num" w:pos="750"/>
        </w:tabs>
        <w:ind w:left="750" w:hanging="39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16"/>
    <w:rsid w:val="00014689"/>
    <w:rsid w:val="00017CDD"/>
    <w:rsid w:val="00024087"/>
    <w:rsid w:val="00025507"/>
    <w:rsid w:val="00031C15"/>
    <w:rsid w:val="00036815"/>
    <w:rsid w:val="000445A2"/>
    <w:rsid w:val="00050168"/>
    <w:rsid w:val="00053975"/>
    <w:rsid w:val="0006102A"/>
    <w:rsid w:val="00072DC9"/>
    <w:rsid w:val="000766EC"/>
    <w:rsid w:val="00082B5B"/>
    <w:rsid w:val="00083830"/>
    <w:rsid w:val="00084C3E"/>
    <w:rsid w:val="00086AA8"/>
    <w:rsid w:val="000B75CE"/>
    <w:rsid w:val="000C3C8C"/>
    <w:rsid w:val="000D660B"/>
    <w:rsid w:val="000D7D67"/>
    <w:rsid w:val="00110641"/>
    <w:rsid w:val="001111B9"/>
    <w:rsid w:val="00121CF6"/>
    <w:rsid w:val="00124301"/>
    <w:rsid w:val="0016393C"/>
    <w:rsid w:val="0017173A"/>
    <w:rsid w:val="00180A8F"/>
    <w:rsid w:val="001826D6"/>
    <w:rsid w:val="00183666"/>
    <w:rsid w:val="001857A9"/>
    <w:rsid w:val="001A1D58"/>
    <w:rsid w:val="001B58C6"/>
    <w:rsid w:val="001B7A34"/>
    <w:rsid w:val="001D0041"/>
    <w:rsid w:val="001D060F"/>
    <w:rsid w:val="001D1B15"/>
    <w:rsid w:val="001D7038"/>
    <w:rsid w:val="001E29AB"/>
    <w:rsid w:val="001E601B"/>
    <w:rsid w:val="0020099C"/>
    <w:rsid w:val="0020263C"/>
    <w:rsid w:val="002034E1"/>
    <w:rsid w:val="00203698"/>
    <w:rsid w:val="002054CD"/>
    <w:rsid w:val="0020786A"/>
    <w:rsid w:val="00232E11"/>
    <w:rsid w:val="0023322E"/>
    <w:rsid w:val="0023470C"/>
    <w:rsid w:val="00240997"/>
    <w:rsid w:val="0024190E"/>
    <w:rsid w:val="002421C0"/>
    <w:rsid w:val="002449D3"/>
    <w:rsid w:val="00263F64"/>
    <w:rsid w:val="00276952"/>
    <w:rsid w:val="0028399A"/>
    <w:rsid w:val="002C1292"/>
    <w:rsid w:val="002C1357"/>
    <w:rsid w:val="002C2401"/>
    <w:rsid w:val="002C2E59"/>
    <w:rsid w:val="002C4BAC"/>
    <w:rsid w:val="002D52FB"/>
    <w:rsid w:val="002E659D"/>
    <w:rsid w:val="002F1F96"/>
    <w:rsid w:val="002F5C1B"/>
    <w:rsid w:val="003060CB"/>
    <w:rsid w:val="00315AA0"/>
    <w:rsid w:val="0031767D"/>
    <w:rsid w:val="00320D7A"/>
    <w:rsid w:val="00326085"/>
    <w:rsid w:val="00330BFE"/>
    <w:rsid w:val="0033385B"/>
    <w:rsid w:val="00340A2B"/>
    <w:rsid w:val="00342692"/>
    <w:rsid w:val="00342AE5"/>
    <w:rsid w:val="00354454"/>
    <w:rsid w:val="0035465C"/>
    <w:rsid w:val="003600CB"/>
    <w:rsid w:val="00364E2B"/>
    <w:rsid w:val="00372189"/>
    <w:rsid w:val="0037789F"/>
    <w:rsid w:val="0038215F"/>
    <w:rsid w:val="003957C8"/>
    <w:rsid w:val="003A0777"/>
    <w:rsid w:val="003A5D68"/>
    <w:rsid w:val="003B1213"/>
    <w:rsid w:val="003B4B5D"/>
    <w:rsid w:val="003C2CE1"/>
    <w:rsid w:val="003D019F"/>
    <w:rsid w:val="003D7327"/>
    <w:rsid w:val="003E33A2"/>
    <w:rsid w:val="003F1C2D"/>
    <w:rsid w:val="003F3623"/>
    <w:rsid w:val="00406814"/>
    <w:rsid w:val="0041503D"/>
    <w:rsid w:val="00421333"/>
    <w:rsid w:val="004316A2"/>
    <w:rsid w:val="004323F4"/>
    <w:rsid w:val="00437ACC"/>
    <w:rsid w:val="004431EF"/>
    <w:rsid w:val="00443961"/>
    <w:rsid w:val="0044519F"/>
    <w:rsid w:val="00450047"/>
    <w:rsid w:val="00460A4C"/>
    <w:rsid w:val="0047054C"/>
    <w:rsid w:val="00470E37"/>
    <w:rsid w:val="004A1BAF"/>
    <w:rsid w:val="004A214F"/>
    <w:rsid w:val="004A5C3D"/>
    <w:rsid w:val="004A787E"/>
    <w:rsid w:val="004C15DD"/>
    <w:rsid w:val="004C282C"/>
    <w:rsid w:val="004C2975"/>
    <w:rsid w:val="004E37C3"/>
    <w:rsid w:val="004E5F5E"/>
    <w:rsid w:val="004E7BC6"/>
    <w:rsid w:val="004F106E"/>
    <w:rsid w:val="004F3420"/>
    <w:rsid w:val="004F79E1"/>
    <w:rsid w:val="00503006"/>
    <w:rsid w:val="005040DA"/>
    <w:rsid w:val="00505571"/>
    <w:rsid w:val="005059E3"/>
    <w:rsid w:val="00512722"/>
    <w:rsid w:val="005312F0"/>
    <w:rsid w:val="00531D51"/>
    <w:rsid w:val="00534198"/>
    <w:rsid w:val="00536825"/>
    <w:rsid w:val="005651A5"/>
    <w:rsid w:val="00565ADD"/>
    <w:rsid w:val="00565C01"/>
    <w:rsid w:val="00567709"/>
    <w:rsid w:val="0058407D"/>
    <w:rsid w:val="00586D42"/>
    <w:rsid w:val="005913C4"/>
    <w:rsid w:val="00591563"/>
    <w:rsid w:val="005916F5"/>
    <w:rsid w:val="0059502B"/>
    <w:rsid w:val="00595E21"/>
    <w:rsid w:val="005B1AE3"/>
    <w:rsid w:val="005C03A2"/>
    <w:rsid w:val="005C059E"/>
    <w:rsid w:val="005C4C72"/>
    <w:rsid w:val="005D0117"/>
    <w:rsid w:val="005D0CFE"/>
    <w:rsid w:val="005D23AC"/>
    <w:rsid w:val="005D2842"/>
    <w:rsid w:val="005D49D5"/>
    <w:rsid w:val="005F0A54"/>
    <w:rsid w:val="005F0C57"/>
    <w:rsid w:val="006031BD"/>
    <w:rsid w:val="006037D6"/>
    <w:rsid w:val="0061575F"/>
    <w:rsid w:val="0061707A"/>
    <w:rsid w:val="00637BFA"/>
    <w:rsid w:val="006402D5"/>
    <w:rsid w:val="0064213A"/>
    <w:rsid w:val="00642887"/>
    <w:rsid w:val="00656947"/>
    <w:rsid w:val="0066012A"/>
    <w:rsid w:val="00661280"/>
    <w:rsid w:val="00665FB6"/>
    <w:rsid w:val="006702B0"/>
    <w:rsid w:val="006779DF"/>
    <w:rsid w:val="00681291"/>
    <w:rsid w:val="00684B50"/>
    <w:rsid w:val="00686EC5"/>
    <w:rsid w:val="00697B77"/>
    <w:rsid w:val="006A0920"/>
    <w:rsid w:val="006A2422"/>
    <w:rsid w:val="006A2F67"/>
    <w:rsid w:val="006C0CE1"/>
    <w:rsid w:val="006D46E6"/>
    <w:rsid w:val="006E44D0"/>
    <w:rsid w:val="006E4A00"/>
    <w:rsid w:val="006E6781"/>
    <w:rsid w:val="006F0065"/>
    <w:rsid w:val="00700415"/>
    <w:rsid w:val="007006C1"/>
    <w:rsid w:val="00702791"/>
    <w:rsid w:val="00710827"/>
    <w:rsid w:val="00711970"/>
    <w:rsid w:val="00723770"/>
    <w:rsid w:val="00732040"/>
    <w:rsid w:val="00732983"/>
    <w:rsid w:val="00732B4A"/>
    <w:rsid w:val="00740369"/>
    <w:rsid w:val="00742382"/>
    <w:rsid w:val="00745CAC"/>
    <w:rsid w:val="00750DC0"/>
    <w:rsid w:val="0075249C"/>
    <w:rsid w:val="007555C2"/>
    <w:rsid w:val="00762F24"/>
    <w:rsid w:val="00767186"/>
    <w:rsid w:val="007714DA"/>
    <w:rsid w:val="00774AC3"/>
    <w:rsid w:val="00781960"/>
    <w:rsid w:val="00791207"/>
    <w:rsid w:val="007A25D9"/>
    <w:rsid w:val="007B1E2A"/>
    <w:rsid w:val="007B78DC"/>
    <w:rsid w:val="007C442F"/>
    <w:rsid w:val="007C6324"/>
    <w:rsid w:val="007C6454"/>
    <w:rsid w:val="007D193C"/>
    <w:rsid w:val="007F2AB4"/>
    <w:rsid w:val="00800F06"/>
    <w:rsid w:val="008017E4"/>
    <w:rsid w:val="00815835"/>
    <w:rsid w:val="008210C1"/>
    <w:rsid w:val="00832D27"/>
    <w:rsid w:val="00835932"/>
    <w:rsid w:val="0084233D"/>
    <w:rsid w:val="00854BE1"/>
    <w:rsid w:val="00865EC4"/>
    <w:rsid w:val="00886FD0"/>
    <w:rsid w:val="008B017B"/>
    <w:rsid w:val="008B06FB"/>
    <w:rsid w:val="008B4D00"/>
    <w:rsid w:val="008E6C35"/>
    <w:rsid w:val="0090173B"/>
    <w:rsid w:val="009071DB"/>
    <w:rsid w:val="00912CBC"/>
    <w:rsid w:val="00914C7B"/>
    <w:rsid w:val="00936103"/>
    <w:rsid w:val="00936296"/>
    <w:rsid w:val="009414F6"/>
    <w:rsid w:val="00945005"/>
    <w:rsid w:val="00946FDB"/>
    <w:rsid w:val="009524DF"/>
    <w:rsid w:val="00954AE1"/>
    <w:rsid w:val="009569B4"/>
    <w:rsid w:val="00963CD1"/>
    <w:rsid w:val="00970A51"/>
    <w:rsid w:val="00972D95"/>
    <w:rsid w:val="00980D06"/>
    <w:rsid w:val="00982717"/>
    <w:rsid w:val="009A3F4C"/>
    <w:rsid w:val="009C10D4"/>
    <w:rsid w:val="009C3F47"/>
    <w:rsid w:val="009E14C5"/>
    <w:rsid w:val="009E5A9C"/>
    <w:rsid w:val="009F08A5"/>
    <w:rsid w:val="00A019EC"/>
    <w:rsid w:val="00A0669B"/>
    <w:rsid w:val="00A07DFB"/>
    <w:rsid w:val="00A512DC"/>
    <w:rsid w:val="00A547FC"/>
    <w:rsid w:val="00A71420"/>
    <w:rsid w:val="00A77EEC"/>
    <w:rsid w:val="00A93E01"/>
    <w:rsid w:val="00A96102"/>
    <w:rsid w:val="00AA211D"/>
    <w:rsid w:val="00AC0301"/>
    <w:rsid w:val="00AC7850"/>
    <w:rsid w:val="00AD7395"/>
    <w:rsid w:val="00AE1254"/>
    <w:rsid w:val="00AF148C"/>
    <w:rsid w:val="00AF6274"/>
    <w:rsid w:val="00B00376"/>
    <w:rsid w:val="00B07094"/>
    <w:rsid w:val="00B204B5"/>
    <w:rsid w:val="00B207A4"/>
    <w:rsid w:val="00B2130E"/>
    <w:rsid w:val="00B2468F"/>
    <w:rsid w:val="00B36F13"/>
    <w:rsid w:val="00B45B85"/>
    <w:rsid w:val="00B61248"/>
    <w:rsid w:val="00B63DDA"/>
    <w:rsid w:val="00B77982"/>
    <w:rsid w:val="00B8348D"/>
    <w:rsid w:val="00B91B64"/>
    <w:rsid w:val="00B92AB2"/>
    <w:rsid w:val="00B94311"/>
    <w:rsid w:val="00B96748"/>
    <w:rsid w:val="00BA6609"/>
    <w:rsid w:val="00BB07C9"/>
    <w:rsid w:val="00BC52E9"/>
    <w:rsid w:val="00BC6161"/>
    <w:rsid w:val="00BE3151"/>
    <w:rsid w:val="00BE6B7D"/>
    <w:rsid w:val="00BE7231"/>
    <w:rsid w:val="00C01817"/>
    <w:rsid w:val="00C0638C"/>
    <w:rsid w:val="00C101A7"/>
    <w:rsid w:val="00C1187A"/>
    <w:rsid w:val="00C36AED"/>
    <w:rsid w:val="00C421C7"/>
    <w:rsid w:val="00C453AB"/>
    <w:rsid w:val="00C52049"/>
    <w:rsid w:val="00C530C7"/>
    <w:rsid w:val="00C54028"/>
    <w:rsid w:val="00C610A6"/>
    <w:rsid w:val="00C660E2"/>
    <w:rsid w:val="00C66F43"/>
    <w:rsid w:val="00C8727E"/>
    <w:rsid w:val="00C93157"/>
    <w:rsid w:val="00C93F26"/>
    <w:rsid w:val="00C964BC"/>
    <w:rsid w:val="00CA7AFC"/>
    <w:rsid w:val="00CC3EED"/>
    <w:rsid w:val="00CD3ED9"/>
    <w:rsid w:val="00CE37A8"/>
    <w:rsid w:val="00CE57D7"/>
    <w:rsid w:val="00CF3974"/>
    <w:rsid w:val="00D034EA"/>
    <w:rsid w:val="00D040A0"/>
    <w:rsid w:val="00D1089E"/>
    <w:rsid w:val="00D2197F"/>
    <w:rsid w:val="00D411AF"/>
    <w:rsid w:val="00D53CB8"/>
    <w:rsid w:val="00D62392"/>
    <w:rsid w:val="00D62D14"/>
    <w:rsid w:val="00D739E7"/>
    <w:rsid w:val="00D75049"/>
    <w:rsid w:val="00D825C8"/>
    <w:rsid w:val="00D86C5F"/>
    <w:rsid w:val="00D8709A"/>
    <w:rsid w:val="00D90264"/>
    <w:rsid w:val="00D90369"/>
    <w:rsid w:val="00D91616"/>
    <w:rsid w:val="00D917C6"/>
    <w:rsid w:val="00D94AE1"/>
    <w:rsid w:val="00DB1A76"/>
    <w:rsid w:val="00DB316A"/>
    <w:rsid w:val="00DB31A9"/>
    <w:rsid w:val="00DB4516"/>
    <w:rsid w:val="00DB5CDF"/>
    <w:rsid w:val="00DC791D"/>
    <w:rsid w:val="00DD21BE"/>
    <w:rsid w:val="00DE2C01"/>
    <w:rsid w:val="00DE5165"/>
    <w:rsid w:val="00E00313"/>
    <w:rsid w:val="00E0139C"/>
    <w:rsid w:val="00E03600"/>
    <w:rsid w:val="00E07A27"/>
    <w:rsid w:val="00E22115"/>
    <w:rsid w:val="00E26D6D"/>
    <w:rsid w:val="00E32598"/>
    <w:rsid w:val="00E32916"/>
    <w:rsid w:val="00E37525"/>
    <w:rsid w:val="00E47247"/>
    <w:rsid w:val="00E5112C"/>
    <w:rsid w:val="00E54347"/>
    <w:rsid w:val="00E54501"/>
    <w:rsid w:val="00E54B8E"/>
    <w:rsid w:val="00E553CA"/>
    <w:rsid w:val="00E71994"/>
    <w:rsid w:val="00E758E8"/>
    <w:rsid w:val="00E82091"/>
    <w:rsid w:val="00E83E1C"/>
    <w:rsid w:val="00EA0EF0"/>
    <w:rsid w:val="00EA3D08"/>
    <w:rsid w:val="00EA7D10"/>
    <w:rsid w:val="00EB1583"/>
    <w:rsid w:val="00EC05F0"/>
    <w:rsid w:val="00ED0214"/>
    <w:rsid w:val="00ED6F0D"/>
    <w:rsid w:val="00EE06E6"/>
    <w:rsid w:val="00EE6993"/>
    <w:rsid w:val="00EF1F17"/>
    <w:rsid w:val="00F0214F"/>
    <w:rsid w:val="00F04BC5"/>
    <w:rsid w:val="00F12137"/>
    <w:rsid w:val="00F43A72"/>
    <w:rsid w:val="00F55D7A"/>
    <w:rsid w:val="00F6109E"/>
    <w:rsid w:val="00F6151F"/>
    <w:rsid w:val="00F6270C"/>
    <w:rsid w:val="00F660AD"/>
    <w:rsid w:val="00F749EB"/>
    <w:rsid w:val="00F84B5E"/>
    <w:rsid w:val="00F854C4"/>
    <w:rsid w:val="00F863FF"/>
    <w:rsid w:val="00F948B2"/>
    <w:rsid w:val="00F96B8A"/>
    <w:rsid w:val="00FA09A9"/>
    <w:rsid w:val="00FB14B6"/>
    <w:rsid w:val="00FB3EF5"/>
    <w:rsid w:val="00FB63AC"/>
    <w:rsid w:val="00FB7DC7"/>
    <w:rsid w:val="00FD2372"/>
    <w:rsid w:val="00FD3FAB"/>
    <w:rsid w:val="00FE23DE"/>
    <w:rsid w:val="00FF1703"/>
    <w:rsid w:val="00FF44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F1567CF-8730-4439-9F09-F2734134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qFormat/>
    <w:pPr>
      <w:keepNext/>
      <w:ind w:left="360"/>
      <w:jc w:val="both"/>
      <w:outlineLvl w:val="0"/>
    </w:pPr>
    <w:rPr>
      <w:u w:val="single"/>
      <w:lang w:val="x-none" w:eastAsia="x-none"/>
    </w:rPr>
  </w:style>
  <w:style w:type="paragraph" w:styleId="Balk2">
    <w:name w:val="heading 2"/>
    <w:basedOn w:val="Normal"/>
    <w:next w:val="Normal"/>
    <w:link w:val="Balk2Char"/>
    <w:semiHidden/>
    <w:unhideWhenUsed/>
    <w:qFormat/>
    <w:rsid w:val="00DC791D"/>
    <w:pPr>
      <w:keepNext/>
      <w:spacing w:before="240" w:after="60"/>
      <w:outlineLvl w:val="1"/>
    </w:pPr>
    <w:rPr>
      <w:rFonts w:ascii="Cambria" w:hAnsi="Cambria"/>
      <w:b/>
      <w:bCs/>
      <w:i/>
      <w:i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pPr>
      <w:ind w:left="284"/>
      <w:jc w:val="both"/>
    </w:pPr>
    <w:rPr>
      <w:sz w:val="20"/>
      <w:szCs w:val="20"/>
    </w:rPr>
  </w:style>
  <w:style w:type="paragraph" w:styleId="GvdeMetniGirintisi2">
    <w:name w:val="Body Text Indent 2"/>
    <w:basedOn w:val="Normal"/>
    <w:pPr>
      <w:ind w:left="360"/>
      <w:jc w:val="both"/>
    </w:pPr>
    <w:rPr>
      <w:sz w:val="22"/>
      <w:lang w:bidi="ar-OM"/>
    </w:rPr>
  </w:style>
  <w:style w:type="paragraph" w:styleId="GvdeMetni">
    <w:name w:val="Body Text"/>
    <w:basedOn w:val="Normal"/>
    <w:pPr>
      <w:jc w:val="both"/>
    </w:pPr>
    <w:rPr>
      <w:sz w:val="22"/>
    </w:rPr>
  </w:style>
  <w:style w:type="paragraph" w:styleId="GvdeMetni2">
    <w:name w:val="Body Text 2"/>
    <w:basedOn w:val="Normal"/>
    <w:pPr>
      <w:jc w:val="both"/>
    </w:pPr>
  </w:style>
  <w:style w:type="paragraph" w:styleId="stBilgi">
    <w:name w:val="header"/>
    <w:basedOn w:val="Normal"/>
    <w:link w:val="stBilgiChar"/>
    <w:rsid w:val="00503006"/>
    <w:pPr>
      <w:tabs>
        <w:tab w:val="center" w:pos="4536"/>
        <w:tab w:val="right" w:pos="9072"/>
      </w:tabs>
    </w:pPr>
    <w:rPr>
      <w:lang w:val="x-none" w:eastAsia="x-none"/>
    </w:rPr>
  </w:style>
  <w:style w:type="character" w:customStyle="1" w:styleId="stBilgiChar">
    <w:name w:val="Üst Bilgi Char"/>
    <w:link w:val="stBilgi"/>
    <w:rsid w:val="00503006"/>
    <w:rPr>
      <w:sz w:val="24"/>
      <w:szCs w:val="24"/>
    </w:rPr>
  </w:style>
  <w:style w:type="paragraph" w:styleId="AltBilgi">
    <w:name w:val="footer"/>
    <w:basedOn w:val="Normal"/>
    <w:link w:val="AltBilgiChar"/>
    <w:rsid w:val="00503006"/>
    <w:pPr>
      <w:tabs>
        <w:tab w:val="center" w:pos="4536"/>
        <w:tab w:val="right" w:pos="9072"/>
      </w:tabs>
    </w:pPr>
    <w:rPr>
      <w:lang w:val="x-none" w:eastAsia="x-none"/>
    </w:rPr>
  </w:style>
  <w:style w:type="character" w:customStyle="1" w:styleId="AltBilgiChar">
    <w:name w:val="Alt Bilgi Char"/>
    <w:link w:val="AltBilgi"/>
    <w:rsid w:val="00503006"/>
    <w:rPr>
      <w:sz w:val="24"/>
      <w:szCs w:val="24"/>
    </w:rPr>
  </w:style>
  <w:style w:type="paragraph" w:styleId="BalonMetni">
    <w:name w:val="Balloon Text"/>
    <w:basedOn w:val="Normal"/>
    <w:link w:val="BalonMetniChar"/>
    <w:rsid w:val="00591563"/>
    <w:rPr>
      <w:rFonts w:ascii="Tahoma" w:hAnsi="Tahoma"/>
      <w:sz w:val="16"/>
      <w:szCs w:val="16"/>
      <w:lang w:val="x-none" w:eastAsia="x-none"/>
    </w:rPr>
  </w:style>
  <w:style w:type="character" w:customStyle="1" w:styleId="BalonMetniChar">
    <w:name w:val="Balon Metni Char"/>
    <w:link w:val="BalonMetni"/>
    <w:rsid w:val="00591563"/>
    <w:rPr>
      <w:rFonts w:ascii="Tahoma" w:hAnsi="Tahoma" w:cs="Tahoma"/>
      <w:sz w:val="16"/>
      <w:szCs w:val="16"/>
    </w:rPr>
  </w:style>
  <w:style w:type="character" w:customStyle="1" w:styleId="Balk2Char">
    <w:name w:val="Başlık 2 Char"/>
    <w:link w:val="Balk2"/>
    <w:semiHidden/>
    <w:rsid w:val="00DC791D"/>
    <w:rPr>
      <w:rFonts w:ascii="Cambria" w:eastAsia="Times New Roman" w:hAnsi="Cambria" w:cs="Times New Roman"/>
      <w:b/>
      <w:bCs/>
      <w:i/>
      <w:iCs/>
      <w:sz w:val="28"/>
      <w:szCs w:val="28"/>
    </w:rPr>
  </w:style>
  <w:style w:type="character" w:customStyle="1" w:styleId="Balk1Char">
    <w:name w:val="Başlık 1 Char"/>
    <w:link w:val="Balk1"/>
    <w:rsid w:val="00F6151F"/>
    <w:rPr>
      <w:sz w:val="24"/>
      <w:szCs w:val="24"/>
      <w:u w:val="single"/>
    </w:rPr>
  </w:style>
  <w:style w:type="paragraph" w:styleId="AralkYok">
    <w:name w:val="No Spacing"/>
    <w:uiPriority w:val="99"/>
    <w:qFormat/>
    <w:rsid w:val="00014689"/>
    <w:rPr>
      <w:rFonts w:ascii="Calibri" w:hAnsi="Calibri" w:cs="Calibri"/>
      <w:sz w:val="22"/>
      <w:szCs w:val="22"/>
      <w:lang w:eastAsia="en-US"/>
    </w:rPr>
  </w:style>
  <w:style w:type="paragraph" w:styleId="ListeParagraf">
    <w:name w:val="List Paragraph"/>
    <w:basedOn w:val="Normal"/>
    <w:uiPriority w:val="34"/>
    <w:qFormat/>
    <w:rsid w:val="00185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5142">
      <w:bodyDiv w:val="1"/>
      <w:marLeft w:val="0"/>
      <w:marRight w:val="0"/>
      <w:marTop w:val="0"/>
      <w:marBottom w:val="0"/>
      <w:divBdr>
        <w:top w:val="none" w:sz="0" w:space="0" w:color="auto"/>
        <w:left w:val="none" w:sz="0" w:space="0" w:color="auto"/>
        <w:bottom w:val="none" w:sz="0" w:space="0" w:color="auto"/>
        <w:right w:val="none" w:sz="0" w:space="0" w:color="auto"/>
      </w:divBdr>
    </w:div>
    <w:div w:id="87385379">
      <w:bodyDiv w:val="1"/>
      <w:marLeft w:val="0"/>
      <w:marRight w:val="0"/>
      <w:marTop w:val="0"/>
      <w:marBottom w:val="0"/>
      <w:divBdr>
        <w:top w:val="none" w:sz="0" w:space="0" w:color="auto"/>
        <w:left w:val="none" w:sz="0" w:space="0" w:color="auto"/>
        <w:bottom w:val="none" w:sz="0" w:space="0" w:color="auto"/>
        <w:right w:val="none" w:sz="0" w:space="0" w:color="auto"/>
      </w:divBdr>
    </w:div>
    <w:div w:id="138767409">
      <w:bodyDiv w:val="1"/>
      <w:marLeft w:val="0"/>
      <w:marRight w:val="0"/>
      <w:marTop w:val="0"/>
      <w:marBottom w:val="0"/>
      <w:divBdr>
        <w:top w:val="none" w:sz="0" w:space="0" w:color="auto"/>
        <w:left w:val="none" w:sz="0" w:space="0" w:color="auto"/>
        <w:bottom w:val="none" w:sz="0" w:space="0" w:color="auto"/>
        <w:right w:val="none" w:sz="0" w:space="0" w:color="auto"/>
      </w:divBdr>
    </w:div>
    <w:div w:id="896553086">
      <w:bodyDiv w:val="1"/>
      <w:marLeft w:val="0"/>
      <w:marRight w:val="0"/>
      <w:marTop w:val="0"/>
      <w:marBottom w:val="0"/>
      <w:divBdr>
        <w:top w:val="none" w:sz="0" w:space="0" w:color="auto"/>
        <w:left w:val="none" w:sz="0" w:space="0" w:color="auto"/>
        <w:bottom w:val="none" w:sz="0" w:space="0" w:color="auto"/>
        <w:right w:val="none" w:sz="0" w:space="0" w:color="auto"/>
      </w:divBdr>
    </w:div>
    <w:div w:id="15093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99CA4-8A67-45C2-A865-03FC556C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Pages>
  <Words>992</Words>
  <Characters>5658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2007 YILI</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YILI</dc:title>
  <dc:creator>GMMAK122</dc:creator>
  <cp:lastModifiedBy>Volkan Kara</cp:lastModifiedBy>
  <cp:revision>56</cp:revision>
  <cp:lastPrinted>2020-06-04T07:05:00Z</cp:lastPrinted>
  <dcterms:created xsi:type="dcterms:W3CDTF">2021-03-18T07:03:00Z</dcterms:created>
  <dcterms:modified xsi:type="dcterms:W3CDTF">2023-05-30T11:27:00Z</dcterms:modified>
</cp:coreProperties>
</file>