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39" w:rsidRPr="009E0481" w:rsidRDefault="00F07939" w:rsidP="00B24801">
      <w:pPr>
        <w:spacing w:after="0"/>
        <w:ind w:left="142"/>
        <w:jc w:val="center"/>
        <w:rPr>
          <w:rFonts w:ascii="Times New Roman" w:hAnsi="Times New Roman" w:cs="Times New Roman"/>
          <w:b/>
          <w:sz w:val="24"/>
          <w:szCs w:val="24"/>
        </w:rPr>
      </w:pPr>
      <w:r w:rsidRPr="009E0481">
        <w:rPr>
          <w:rFonts w:ascii="Times New Roman" w:hAnsi="Times New Roman" w:cs="Times New Roman"/>
          <w:b/>
          <w:sz w:val="24"/>
          <w:szCs w:val="24"/>
        </w:rPr>
        <w:t>2022 YILI</w:t>
      </w:r>
    </w:p>
    <w:p w:rsidR="00F07939" w:rsidRPr="009E0481" w:rsidRDefault="00F07939" w:rsidP="00B24801">
      <w:pPr>
        <w:spacing w:after="0"/>
        <w:ind w:left="142"/>
        <w:jc w:val="center"/>
        <w:rPr>
          <w:rFonts w:ascii="Times New Roman" w:hAnsi="Times New Roman" w:cs="Times New Roman"/>
          <w:b/>
          <w:sz w:val="24"/>
          <w:szCs w:val="24"/>
        </w:rPr>
      </w:pPr>
      <w:r w:rsidRPr="009E0481">
        <w:rPr>
          <w:rFonts w:ascii="Times New Roman" w:hAnsi="Times New Roman" w:cs="Times New Roman"/>
          <w:b/>
          <w:sz w:val="24"/>
          <w:szCs w:val="24"/>
        </w:rPr>
        <w:t>TTK</w:t>
      </w:r>
    </w:p>
    <w:p w:rsidR="00F07939" w:rsidRPr="009E0481" w:rsidRDefault="00F07939" w:rsidP="00B24801">
      <w:pPr>
        <w:spacing w:after="0"/>
        <w:ind w:left="142"/>
        <w:jc w:val="center"/>
        <w:rPr>
          <w:rFonts w:ascii="Times New Roman" w:hAnsi="Times New Roman" w:cs="Times New Roman"/>
          <w:b/>
          <w:sz w:val="24"/>
          <w:szCs w:val="24"/>
        </w:rPr>
      </w:pPr>
      <w:r w:rsidRPr="009E0481">
        <w:rPr>
          <w:rFonts w:ascii="Times New Roman" w:hAnsi="Times New Roman" w:cs="Times New Roman"/>
          <w:b/>
          <w:sz w:val="24"/>
          <w:szCs w:val="24"/>
        </w:rPr>
        <w:t>BAĞIMSIZ DOĞRULAYICI</w:t>
      </w:r>
    </w:p>
    <w:p w:rsidR="00F07939" w:rsidRPr="009E0481" w:rsidRDefault="00F07939" w:rsidP="00B24801">
      <w:pPr>
        <w:spacing w:after="0"/>
        <w:ind w:left="142"/>
        <w:jc w:val="center"/>
        <w:rPr>
          <w:rFonts w:ascii="Times New Roman" w:hAnsi="Times New Roman" w:cs="Times New Roman"/>
          <w:b/>
          <w:sz w:val="24"/>
          <w:szCs w:val="24"/>
        </w:rPr>
      </w:pPr>
      <w:r w:rsidRPr="009E0481">
        <w:rPr>
          <w:rFonts w:ascii="Times New Roman" w:hAnsi="Times New Roman" w:cs="Times New Roman"/>
          <w:b/>
          <w:sz w:val="24"/>
          <w:szCs w:val="24"/>
        </w:rPr>
        <w:t>HİZMET ALIMI TEKNİK ŞARTNAME</w:t>
      </w:r>
    </w:p>
    <w:p w:rsidR="00F4082C" w:rsidRPr="009E0481" w:rsidRDefault="00F4082C" w:rsidP="00B24801">
      <w:pPr>
        <w:ind w:left="142"/>
        <w:rPr>
          <w:rFonts w:ascii="Times New Roman" w:hAnsi="Times New Roman" w:cs="Times New Roman"/>
          <w:w w:val="95"/>
          <w:sz w:val="24"/>
          <w:szCs w:val="24"/>
        </w:rPr>
      </w:pPr>
    </w:p>
    <w:p w:rsidR="00F07939" w:rsidRPr="009E0481" w:rsidRDefault="00F07939" w:rsidP="00B24801">
      <w:pPr>
        <w:pStyle w:val="ListeParagraf"/>
        <w:numPr>
          <w:ilvl w:val="0"/>
          <w:numId w:val="10"/>
        </w:numPr>
        <w:spacing w:line="276" w:lineRule="auto"/>
        <w:ind w:left="142" w:firstLine="0"/>
        <w:jc w:val="both"/>
        <w:rPr>
          <w:rFonts w:ascii="Times New Roman" w:hAnsi="Times New Roman" w:cs="Times New Roman"/>
          <w:b/>
          <w:sz w:val="24"/>
          <w:szCs w:val="24"/>
        </w:rPr>
      </w:pPr>
      <w:r w:rsidRPr="009E0481">
        <w:rPr>
          <w:rFonts w:ascii="Times New Roman" w:hAnsi="Times New Roman" w:cs="Times New Roman"/>
          <w:b/>
          <w:sz w:val="24"/>
          <w:szCs w:val="24"/>
        </w:rPr>
        <w:t>GİRİŞ</w:t>
      </w:r>
    </w:p>
    <w:p w:rsidR="00B24801" w:rsidRDefault="00F07939" w:rsidP="00B24801">
      <w:pPr>
        <w:pStyle w:val="ListeParagraf"/>
        <w:numPr>
          <w:ilvl w:val="1"/>
          <w:numId w:val="10"/>
        </w:numPr>
        <w:spacing w:line="276" w:lineRule="auto"/>
        <w:ind w:left="142" w:firstLine="0"/>
        <w:jc w:val="both"/>
        <w:rPr>
          <w:rFonts w:ascii="Times New Roman" w:hAnsi="Times New Roman" w:cs="Times New Roman"/>
          <w:b/>
          <w:sz w:val="24"/>
          <w:szCs w:val="24"/>
        </w:rPr>
      </w:pPr>
      <w:r w:rsidRPr="009E0481">
        <w:rPr>
          <w:rFonts w:ascii="Times New Roman" w:hAnsi="Times New Roman" w:cs="Times New Roman"/>
          <w:b/>
          <w:sz w:val="24"/>
          <w:szCs w:val="24"/>
        </w:rPr>
        <w:t>İşin Tanımı</w:t>
      </w:r>
    </w:p>
    <w:p w:rsidR="00B24801" w:rsidRDefault="00B24801" w:rsidP="00B24801">
      <w:pPr>
        <w:pStyle w:val="ListeParagraf"/>
        <w:spacing w:line="276" w:lineRule="auto"/>
        <w:ind w:left="142"/>
        <w:jc w:val="both"/>
        <w:rPr>
          <w:rFonts w:ascii="Times New Roman" w:hAnsi="Times New Roman" w:cs="Times New Roman"/>
          <w:sz w:val="24"/>
          <w:szCs w:val="24"/>
        </w:rPr>
      </w:pPr>
      <w:r>
        <w:rPr>
          <w:rFonts w:ascii="Times New Roman" w:hAnsi="Times New Roman" w:cs="Times New Roman"/>
          <w:b/>
          <w:sz w:val="24"/>
          <w:szCs w:val="24"/>
        </w:rPr>
        <w:tab/>
      </w:r>
      <w:proofErr w:type="gramStart"/>
      <w:r w:rsidR="00F07939" w:rsidRPr="00B24801">
        <w:rPr>
          <w:rFonts w:ascii="Times New Roman" w:hAnsi="Times New Roman" w:cs="Times New Roman"/>
          <w:sz w:val="24"/>
          <w:szCs w:val="24"/>
        </w:rPr>
        <w:t xml:space="preserve">Bu şartname, </w:t>
      </w:r>
      <w:r w:rsidR="004A5AE8">
        <w:rPr>
          <w:rFonts w:ascii="Times New Roman" w:hAnsi="Times New Roman" w:cs="Times New Roman"/>
          <w:sz w:val="24"/>
          <w:szCs w:val="24"/>
        </w:rPr>
        <w:t xml:space="preserve">İş Sağlığı, Güvenliği ve Eğitim Daire Başkanlığı Personel Belgelendirme Şube Müdürlüğü </w:t>
      </w:r>
      <w:r w:rsidR="00F07939" w:rsidRPr="00B24801">
        <w:rPr>
          <w:rFonts w:ascii="Times New Roman" w:hAnsi="Times New Roman" w:cs="Times New Roman"/>
          <w:sz w:val="24"/>
          <w:szCs w:val="24"/>
        </w:rPr>
        <w:t>yetkisi kapsamında bu</w:t>
      </w:r>
      <w:bookmarkStart w:id="0" w:name="_GoBack"/>
      <w:bookmarkEnd w:id="0"/>
      <w:r w:rsidR="00F07939" w:rsidRPr="00B24801">
        <w:rPr>
          <w:rFonts w:ascii="Times New Roman" w:hAnsi="Times New Roman" w:cs="Times New Roman"/>
          <w:sz w:val="24"/>
          <w:szCs w:val="24"/>
        </w:rPr>
        <w:t>lunan mesleklerde gerçekleştirilecek sınav ve belgelendirme süreçleri için, TTK bünyesinde çalışan personelin aday olarak katıldığı sınavlarda; sınav ve belgelendirme faaliyetlerinin tarafsızlık ve şeffaflığını sağlamak amacı ile sınav</w:t>
      </w:r>
      <w:r w:rsidR="002B5686">
        <w:rPr>
          <w:rFonts w:ascii="Times New Roman" w:hAnsi="Times New Roman" w:cs="Times New Roman"/>
          <w:sz w:val="24"/>
          <w:szCs w:val="24"/>
        </w:rPr>
        <w:t xml:space="preserve">ları izleyen ve değerlendiren, </w:t>
      </w:r>
      <w:r w:rsidR="00F07939" w:rsidRPr="00B24801">
        <w:rPr>
          <w:rFonts w:ascii="Times New Roman" w:hAnsi="Times New Roman" w:cs="Times New Roman"/>
          <w:sz w:val="24"/>
          <w:szCs w:val="24"/>
        </w:rPr>
        <w:t xml:space="preserve"> </w:t>
      </w:r>
      <w:r w:rsidR="002B5686">
        <w:rPr>
          <w:rFonts w:ascii="Times New Roman" w:hAnsi="Times New Roman" w:cs="Times New Roman"/>
          <w:sz w:val="24"/>
          <w:szCs w:val="24"/>
        </w:rPr>
        <w:t xml:space="preserve">Bağımsız Doğrulayıcı </w:t>
      </w:r>
      <w:r w:rsidR="00F07939" w:rsidRPr="00B24801">
        <w:rPr>
          <w:rFonts w:ascii="Times New Roman" w:hAnsi="Times New Roman" w:cs="Times New Roman"/>
          <w:sz w:val="24"/>
          <w:szCs w:val="24"/>
        </w:rPr>
        <w:t>hizmet alımı işini kapsar.</w:t>
      </w:r>
      <w:proofErr w:type="gramEnd"/>
    </w:p>
    <w:p w:rsidR="00B24801" w:rsidRDefault="00B24801" w:rsidP="00B24801">
      <w:pPr>
        <w:pStyle w:val="ListeParagraf"/>
        <w:spacing w:line="276" w:lineRule="auto"/>
        <w:ind w:left="142"/>
        <w:jc w:val="both"/>
        <w:rPr>
          <w:rFonts w:ascii="Times New Roman" w:hAnsi="Times New Roman" w:cs="Times New Roman"/>
          <w:sz w:val="24"/>
          <w:szCs w:val="24"/>
        </w:rPr>
      </w:pPr>
    </w:p>
    <w:p w:rsidR="00B24801" w:rsidRDefault="00B24801" w:rsidP="00B24801">
      <w:pPr>
        <w:pStyle w:val="ListeParagraf"/>
        <w:numPr>
          <w:ilvl w:val="1"/>
          <w:numId w:val="10"/>
        </w:numPr>
        <w:spacing w:line="276" w:lineRule="auto"/>
        <w:ind w:left="142" w:firstLine="0"/>
        <w:jc w:val="both"/>
        <w:rPr>
          <w:rFonts w:ascii="Times New Roman" w:hAnsi="Times New Roman" w:cs="Times New Roman"/>
          <w:b/>
          <w:sz w:val="24"/>
          <w:szCs w:val="24"/>
        </w:rPr>
      </w:pPr>
      <w:r w:rsidRPr="009E0481">
        <w:rPr>
          <w:rFonts w:ascii="Times New Roman" w:hAnsi="Times New Roman" w:cs="Times New Roman"/>
          <w:b/>
          <w:sz w:val="24"/>
          <w:szCs w:val="24"/>
        </w:rPr>
        <w:t xml:space="preserve">İşin </w:t>
      </w:r>
      <w:r>
        <w:rPr>
          <w:rFonts w:ascii="Times New Roman" w:hAnsi="Times New Roman" w:cs="Times New Roman"/>
          <w:b/>
          <w:sz w:val="24"/>
          <w:szCs w:val="24"/>
        </w:rPr>
        <w:t>Yapılacağı Yer</w:t>
      </w:r>
    </w:p>
    <w:p w:rsidR="00F07939" w:rsidRDefault="00B24801" w:rsidP="00B24801">
      <w:pPr>
        <w:pStyle w:val="ListeParagraf"/>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4A5AE8">
        <w:rPr>
          <w:rFonts w:ascii="Times New Roman" w:hAnsi="Times New Roman" w:cs="Times New Roman"/>
          <w:sz w:val="24"/>
          <w:szCs w:val="24"/>
        </w:rPr>
        <w:t xml:space="preserve">İş Sağlığı, Güvenliği ve Eğitim Daire Başkanlığı Personel Belgelendirme Şube Müdürlüğünün </w:t>
      </w:r>
      <w:r w:rsidR="00F07939" w:rsidRPr="009E0481">
        <w:rPr>
          <w:rFonts w:ascii="Times New Roman" w:hAnsi="Times New Roman" w:cs="Times New Roman"/>
          <w:sz w:val="24"/>
          <w:szCs w:val="24"/>
        </w:rPr>
        <w:t xml:space="preserve">hali hazırda bulunan ve </w:t>
      </w:r>
      <w:r w:rsidR="00BD3DA8" w:rsidRPr="009E0481">
        <w:rPr>
          <w:rFonts w:ascii="Times New Roman" w:hAnsi="Times New Roman" w:cs="Times New Roman"/>
          <w:sz w:val="24"/>
          <w:szCs w:val="24"/>
        </w:rPr>
        <w:t>hazırlayacağı</w:t>
      </w:r>
      <w:r w:rsidR="00F07939" w:rsidRPr="009E0481">
        <w:rPr>
          <w:rFonts w:ascii="Times New Roman" w:hAnsi="Times New Roman" w:cs="Times New Roman"/>
          <w:sz w:val="24"/>
          <w:szCs w:val="24"/>
        </w:rPr>
        <w:t xml:space="preserve"> tüm sınav alanlarında yapılması esastır.</w:t>
      </w:r>
    </w:p>
    <w:p w:rsidR="00B24801" w:rsidRDefault="00B24801" w:rsidP="00B24801">
      <w:pPr>
        <w:pStyle w:val="ListeParagraf"/>
        <w:spacing w:line="276" w:lineRule="auto"/>
        <w:ind w:left="142"/>
        <w:jc w:val="both"/>
        <w:rPr>
          <w:rFonts w:ascii="Times New Roman" w:hAnsi="Times New Roman" w:cs="Times New Roman"/>
          <w:sz w:val="24"/>
          <w:szCs w:val="24"/>
        </w:rPr>
      </w:pPr>
    </w:p>
    <w:p w:rsidR="00B24801" w:rsidRPr="00B24801" w:rsidRDefault="00B24801" w:rsidP="00B24801">
      <w:pPr>
        <w:pStyle w:val="ListeParagraf"/>
        <w:numPr>
          <w:ilvl w:val="1"/>
          <w:numId w:val="17"/>
        </w:numPr>
        <w:spacing w:line="276" w:lineRule="auto"/>
        <w:ind w:left="142" w:firstLine="0"/>
        <w:jc w:val="both"/>
        <w:rPr>
          <w:rFonts w:ascii="Times New Roman" w:hAnsi="Times New Roman" w:cs="Times New Roman"/>
          <w:b/>
          <w:sz w:val="24"/>
          <w:szCs w:val="24"/>
        </w:rPr>
      </w:pPr>
      <w:r>
        <w:rPr>
          <w:rFonts w:ascii="Times New Roman" w:hAnsi="Times New Roman" w:cs="Times New Roman"/>
          <w:b/>
          <w:sz w:val="24"/>
          <w:szCs w:val="24"/>
        </w:rPr>
        <w:t>İşin Süresi</w:t>
      </w:r>
    </w:p>
    <w:p w:rsidR="00B24801" w:rsidRDefault="00B24801" w:rsidP="00B24801">
      <w:pPr>
        <w:pStyle w:val="ListeParagraf"/>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B24801">
        <w:rPr>
          <w:rFonts w:ascii="Times New Roman" w:hAnsi="Times New Roman" w:cs="Times New Roman"/>
          <w:sz w:val="24"/>
          <w:szCs w:val="24"/>
        </w:rPr>
        <w:t>Sözleşmenin feshini gerektirecek hukuki neden olmadığı sürece işin bitiş tarihi sözleşmenin imzalanma tarihinden itibaren 1 yıldır.</w:t>
      </w:r>
    </w:p>
    <w:p w:rsidR="00B24801" w:rsidRPr="00B24801" w:rsidRDefault="00B24801" w:rsidP="00B24801">
      <w:pPr>
        <w:pStyle w:val="ListeParagraf"/>
        <w:spacing w:line="276" w:lineRule="auto"/>
        <w:ind w:left="142"/>
        <w:jc w:val="both"/>
        <w:rPr>
          <w:rFonts w:ascii="Times New Roman" w:hAnsi="Times New Roman" w:cs="Times New Roman"/>
          <w:sz w:val="24"/>
          <w:szCs w:val="24"/>
        </w:rPr>
      </w:pPr>
    </w:p>
    <w:p w:rsidR="00F07939" w:rsidRPr="009E0481" w:rsidRDefault="00F07939" w:rsidP="00B24801">
      <w:pPr>
        <w:pStyle w:val="ListeParagraf"/>
        <w:numPr>
          <w:ilvl w:val="1"/>
          <w:numId w:val="17"/>
        </w:numPr>
        <w:spacing w:line="276" w:lineRule="auto"/>
        <w:ind w:left="142" w:firstLine="0"/>
        <w:jc w:val="both"/>
        <w:rPr>
          <w:rFonts w:ascii="Times New Roman" w:hAnsi="Times New Roman" w:cs="Times New Roman"/>
          <w:b/>
          <w:sz w:val="24"/>
          <w:szCs w:val="24"/>
        </w:rPr>
      </w:pPr>
      <w:r w:rsidRPr="009E0481">
        <w:rPr>
          <w:rFonts w:ascii="Times New Roman" w:hAnsi="Times New Roman" w:cs="Times New Roman"/>
          <w:b/>
          <w:sz w:val="24"/>
          <w:szCs w:val="24"/>
        </w:rPr>
        <w:t>Kısaltmalar ve Tanımlar</w:t>
      </w:r>
    </w:p>
    <w:p w:rsidR="00F07939" w:rsidRPr="009E0481" w:rsidRDefault="00F07939" w:rsidP="00B24801">
      <w:pPr>
        <w:pStyle w:val="ListeParagraf"/>
        <w:spacing w:line="276" w:lineRule="auto"/>
        <w:ind w:left="142"/>
        <w:jc w:val="both"/>
        <w:rPr>
          <w:rFonts w:ascii="Times New Roman" w:hAnsi="Times New Roman" w:cs="Times New Roman"/>
          <w:b/>
          <w:sz w:val="24"/>
          <w:szCs w:val="24"/>
        </w:rPr>
      </w:pPr>
      <w:r w:rsidRPr="009E0481">
        <w:rPr>
          <w:rFonts w:ascii="Times New Roman" w:hAnsi="Times New Roman" w:cs="Times New Roman"/>
          <w:b/>
          <w:sz w:val="24"/>
          <w:szCs w:val="24"/>
        </w:rPr>
        <w:t xml:space="preserve">İdare: </w:t>
      </w:r>
      <w:r w:rsidRPr="009E0481">
        <w:rPr>
          <w:rFonts w:ascii="Times New Roman" w:hAnsi="Times New Roman" w:cs="Times New Roman"/>
          <w:sz w:val="24"/>
          <w:szCs w:val="24"/>
        </w:rPr>
        <w:t>Türkiye Taşkömürü Kurumu,</w:t>
      </w:r>
    </w:p>
    <w:p w:rsidR="00F07939" w:rsidRPr="009E0481" w:rsidRDefault="00F07939" w:rsidP="00B24801">
      <w:pPr>
        <w:pStyle w:val="ListeParagraf"/>
        <w:spacing w:line="276" w:lineRule="auto"/>
        <w:ind w:left="142"/>
        <w:jc w:val="both"/>
        <w:rPr>
          <w:rFonts w:ascii="Times New Roman" w:hAnsi="Times New Roman" w:cs="Times New Roman"/>
          <w:b/>
          <w:sz w:val="24"/>
          <w:szCs w:val="24"/>
        </w:rPr>
      </w:pPr>
      <w:r w:rsidRPr="009E0481">
        <w:rPr>
          <w:rFonts w:ascii="Times New Roman" w:hAnsi="Times New Roman" w:cs="Times New Roman"/>
          <w:b/>
          <w:sz w:val="24"/>
          <w:szCs w:val="24"/>
        </w:rPr>
        <w:t xml:space="preserve">MYK: </w:t>
      </w:r>
      <w:r w:rsidRPr="009E0481">
        <w:rPr>
          <w:rFonts w:ascii="Times New Roman" w:hAnsi="Times New Roman" w:cs="Times New Roman"/>
          <w:sz w:val="24"/>
          <w:szCs w:val="24"/>
        </w:rPr>
        <w:t>Mesleki Yeterlilik Kurumu,</w:t>
      </w:r>
    </w:p>
    <w:p w:rsidR="00F07939" w:rsidRDefault="00F07939" w:rsidP="00B24801">
      <w:pPr>
        <w:pStyle w:val="ListeParagraf"/>
        <w:spacing w:line="276" w:lineRule="auto"/>
        <w:ind w:left="142"/>
        <w:jc w:val="both"/>
        <w:rPr>
          <w:rFonts w:ascii="Times New Roman" w:hAnsi="Times New Roman" w:cs="Times New Roman"/>
          <w:sz w:val="24"/>
          <w:szCs w:val="24"/>
        </w:rPr>
      </w:pPr>
      <w:r w:rsidRPr="009E0481">
        <w:rPr>
          <w:rFonts w:ascii="Times New Roman" w:hAnsi="Times New Roman" w:cs="Times New Roman"/>
          <w:b/>
          <w:sz w:val="24"/>
          <w:szCs w:val="24"/>
        </w:rPr>
        <w:t xml:space="preserve">YBK: </w:t>
      </w:r>
      <w:r w:rsidRPr="009E0481">
        <w:rPr>
          <w:rFonts w:ascii="Times New Roman" w:hAnsi="Times New Roman" w:cs="Times New Roman"/>
          <w:sz w:val="24"/>
          <w:szCs w:val="24"/>
        </w:rPr>
        <w:t>MYK tarafından yetkilendirilmiş belgelendirme kuruluşu,</w:t>
      </w:r>
    </w:p>
    <w:p w:rsidR="009E0481" w:rsidRPr="009E0481" w:rsidRDefault="00037CE7" w:rsidP="00B24801">
      <w:pPr>
        <w:pStyle w:val="ListeParagraf"/>
        <w:spacing w:line="276" w:lineRule="auto"/>
        <w:ind w:left="142"/>
        <w:jc w:val="both"/>
        <w:rPr>
          <w:rFonts w:ascii="Times New Roman" w:hAnsi="Times New Roman" w:cs="Times New Roman"/>
          <w:b/>
          <w:sz w:val="24"/>
          <w:szCs w:val="24"/>
        </w:rPr>
      </w:pPr>
      <w:r w:rsidRPr="00037CE7">
        <w:rPr>
          <w:rFonts w:ascii="Times New Roman" w:hAnsi="Times New Roman" w:cs="Times New Roman"/>
          <w:b/>
          <w:sz w:val="24"/>
          <w:szCs w:val="24"/>
        </w:rPr>
        <w:t>İş Sağlığı, Güvenliği ve Eğitim Daire Başkanlığı Personel Belgelendirme Şube Müdürlüğü</w:t>
      </w:r>
      <w:r w:rsidR="009E0481">
        <w:rPr>
          <w:rFonts w:ascii="Times New Roman" w:hAnsi="Times New Roman" w:cs="Times New Roman"/>
          <w:b/>
          <w:sz w:val="24"/>
          <w:szCs w:val="24"/>
        </w:rPr>
        <w:t xml:space="preserve">: </w:t>
      </w:r>
      <w:r w:rsidR="0020271F" w:rsidRPr="0020271F">
        <w:rPr>
          <w:rFonts w:ascii="Times New Roman" w:hAnsi="Times New Roman" w:cs="Times New Roman"/>
          <w:sz w:val="24"/>
          <w:szCs w:val="24"/>
        </w:rPr>
        <w:t>Personel belgelendirme ve eğitim hizmetleri ile sınırlı olmak kaydıyla İş Sağlığı, Güvenliği ve Eğitim Daire Başkanlığını,</w:t>
      </w:r>
    </w:p>
    <w:p w:rsidR="00F07939" w:rsidRPr="009E0481" w:rsidRDefault="00F07939" w:rsidP="00B24801">
      <w:pPr>
        <w:pStyle w:val="ListeParagraf"/>
        <w:spacing w:line="276" w:lineRule="auto"/>
        <w:ind w:left="142"/>
        <w:jc w:val="both"/>
        <w:rPr>
          <w:rFonts w:ascii="Times New Roman" w:hAnsi="Times New Roman" w:cs="Times New Roman"/>
          <w:sz w:val="24"/>
          <w:szCs w:val="24"/>
        </w:rPr>
      </w:pPr>
      <w:r w:rsidRPr="009E0481">
        <w:rPr>
          <w:rFonts w:ascii="Times New Roman" w:hAnsi="Times New Roman" w:cs="Times New Roman"/>
          <w:b/>
          <w:sz w:val="24"/>
          <w:szCs w:val="24"/>
        </w:rPr>
        <w:t>İstekli:</w:t>
      </w:r>
      <w:r w:rsidRPr="009E0481">
        <w:rPr>
          <w:rFonts w:ascii="Times New Roman" w:hAnsi="Times New Roman" w:cs="Times New Roman"/>
          <w:sz w:val="24"/>
          <w:szCs w:val="24"/>
        </w:rPr>
        <w:t xml:space="preserve"> Hizmet alım ihalesine teklif veren tüzel kişi,</w:t>
      </w:r>
    </w:p>
    <w:p w:rsidR="00F07939" w:rsidRPr="009E0481" w:rsidRDefault="00F07939" w:rsidP="00B24801">
      <w:pPr>
        <w:pStyle w:val="ListeParagraf"/>
        <w:spacing w:line="276" w:lineRule="auto"/>
        <w:ind w:left="142"/>
        <w:jc w:val="both"/>
        <w:rPr>
          <w:rFonts w:ascii="Times New Roman" w:hAnsi="Times New Roman" w:cs="Times New Roman"/>
          <w:sz w:val="24"/>
          <w:szCs w:val="24"/>
        </w:rPr>
      </w:pPr>
      <w:r w:rsidRPr="009E0481">
        <w:rPr>
          <w:rFonts w:ascii="Times New Roman" w:hAnsi="Times New Roman" w:cs="Times New Roman"/>
          <w:b/>
          <w:sz w:val="24"/>
          <w:szCs w:val="24"/>
        </w:rPr>
        <w:t xml:space="preserve">Yüklenici: </w:t>
      </w:r>
      <w:r w:rsidRPr="009E0481">
        <w:rPr>
          <w:rFonts w:ascii="Times New Roman" w:hAnsi="Times New Roman" w:cs="Times New Roman"/>
          <w:sz w:val="24"/>
          <w:szCs w:val="24"/>
        </w:rPr>
        <w:t>Söz konusu işi yüklenmiş ve kurum ile sözleşme imzalamış tüzel kişi,</w:t>
      </w:r>
    </w:p>
    <w:p w:rsidR="00F07939" w:rsidRPr="009E0481" w:rsidRDefault="00F07939" w:rsidP="00B24801">
      <w:pPr>
        <w:pStyle w:val="ListeParagraf"/>
        <w:spacing w:line="276" w:lineRule="auto"/>
        <w:ind w:left="142"/>
        <w:jc w:val="both"/>
        <w:rPr>
          <w:rFonts w:ascii="Times New Roman" w:hAnsi="Times New Roman" w:cs="Times New Roman"/>
          <w:sz w:val="24"/>
          <w:szCs w:val="24"/>
        </w:rPr>
      </w:pPr>
      <w:r w:rsidRPr="009E0481">
        <w:rPr>
          <w:rFonts w:ascii="Times New Roman" w:hAnsi="Times New Roman" w:cs="Times New Roman"/>
          <w:b/>
          <w:sz w:val="24"/>
          <w:szCs w:val="24"/>
        </w:rPr>
        <w:t>Bağımsız Doğrulayıcı:</w:t>
      </w:r>
      <w:r w:rsidRPr="009E0481">
        <w:rPr>
          <w:rFonts w:ascii="Times New Roman" w:hAnsi="Times New Roman" w:cs="Times New Roman"/>
          <w:sz w:val="24"/>
          <w:szCs w:val="24"/>
        </w:rPr>
        <w:t xml:space="preserve"> TTK bünyesinde çalışan personelin aday olarak katıldığı sınavlarda; sınav ve belgelendirme faaliyetlerinin tarafsızlık ve şeffaflığını sağlamak amacı ile sınavları izleyen ve değerlendiren idare ile herhangi bir çıkar ilişkisi bulunmayan bağımsız tüzel kişi </w:t>
      </w:r>
      <w:r w:rsidR="009E0481" w:rsidRPr="009E0481">
        <w:rPr>
          <w:rFonts w:ascii="Times New Roman" w:hAnsi="Times New Roman" w:cs="Times New Roman"/>
          <w:sz w:val="24"/>
          <w:szCs w:val="24"/>
        </w:rPr>
        <w:t>temsilcisi</w:t>
      </w:r>
      <w:r w:rsidRPr="009E0481">
        <w:rPr>
          <w:rFonts w:ascii="Times New Roman" w:hAnsi="Times New Roman" w:cs="Times New Roman"/>
          <w:sz w:val="24"/>
          <w:szCs w:val="24"/>
        </w:rPr>
        <w:t>,</w:t>
      </w:r>
    </w:p>
    <w:p w:rsidR="00B24801" w:rsidRDefault="00F07939" w:rsidP="008106E9">
      <w:pPr>
        <w:pStyle w:val="ListeParagraf"/>
        <w:spacing w:line="276" w:lineRule="auto"/>
        <w:ind w:left="142"/>
        <w:jc w:val="both"/>
        <w:rPr>
          <w:rFonts w:ascii="Times New Roman" w:hAnsi="Times New Roman" w:cs="Times New Roman"/>
          <w:sz w:val="24"/>
          <w:szCs w:val="24"/>
        </w:rPr>
      </w:pPr>
      <w:r w:rsidRPr="009E0481">
        <w:rPr>
          <w:rFonts w:ascii="Times New Roman" w:hAnsi="Times New Roman" w:cs="Times New Roman"/>
          <w:b/>
          <w:sz w:val="24"/>
          <w:szCs w:val="24"/>
        </w:rPr>
        <w:t>Şahit Bağımsız Doğrulama</w:t>
      </w:r>
      <w:r w:rsidRPr="009E0481">
        <w:rPr>
          <w:rFonts w:ascii="Times New Roman" w:hAnsi="Times New Roman" w:cs="Times New Roman"/>
          <w:sz w:val="24"/>
          <w:szCs w:val="24"/>
        </w:rPr>
        <w:t>: Bağımsız Doğrulayıcının değerlendirme yapılan sınava katılarak yaptığı bağımsız doğrulama işlemini tanımlar.</w:t>
      </w:r>
    </w:p>
    <w:p w:rsidR="006F2537" w:rsidRPr="008106E9" w:rsidRDefault="006F2537" w:rsidP="008106E9">
      <w:pPr>
        <w:pStyle w:val="ListeParagraf"/>
        <w:spacing w:line="276" w:lineRule="auto"/>
        <w:ind w:left="142"/>
        <w:jc w:val="both"/>
        <w:rPr>
          <w:rFonts w:ascii="Times New Roman" w:hAnsi="Times New Roman" w:cs="Times New Roman"/>
          <w:sz w:val="24"/>
          <w:szCs w:val="24"/>
        </w:rPr>
      </w:pPr>
    </w:p>
    <w:p w:rsidR="00F4082C" w:rsidRPr="009E0481" w:rsidRDefault="00F4082C" w:rsidP="008106E9">
      <w:pPr>
        <w:ind w:left="142"/>
        <w:rPr>
          <w:rFonts w:ascii="Times New Roman" w:hAnsi="Times New Roman" w:cs="Times New Roman"/>
          <w:b/>
          <w:bCs/>
          <w:color w:val="2D2D2D"/>
          <w:sz w:val="24"/>
          <w:szCs w:val="24"/>
        </w:rPr>
      </w:pPr>
      <w:r w:rsidRPr="009E0481">
        <w:rPr>
          <w:rFonts w:ascii="Times New Roman" w:hAnsi="Times New Roman" w:cs="Times New Roman"/>
          <w:b/>
          <w:sz w:val="24"/>
          <w:szCs w:val="24"/>
        </w:rPr>
        <w:t xml:space="preserve">MADDE 2- </w:t>
      </w:r>
      <w:r w:rsidRPr="009E0481">
        <w:rPr>
          <w:rFonts w:ascii="Times New Roman" w:hAnsi="Times New Roman" w:cs="Times New Roman"/>
          <w:b/>
          <w:bCs/>
          <w:color w:val="2D2D2D"/>
          <w:sz w:val="24"/>
          <w:szCs w:val="24"/>
        </w:rPr>
        <w:t>Hizmet Alımı (Bağımsız Doğrulayıcı) Yeterlilik Kriterleri</w:t>
      </w:r>
    </w:p>
    <w:p w:rsidR="002C7907" w:rsidRDefault="00484E2B" w:rsidP="008106E9">
      <w:pPr>
        <w:pStyle w:val="ListeParagraf"/>
        <w:numPr>
          <w:ilvl w:val="1"/>
          <w:numId w:val="2"/>
        </w:numPr>
        <w:tabs>
          <w:tab w:val="left" w:pos="142"/>
        </w:tabs>
        <w:ind w:left="142" w:firstLine="0"/>
        <w:jc w:val="both"/>
        <w:rPr>
          <w:rFonts w:ascii="Times New Roman" w:hAnsi="Times New Roman" w:cs="Times New Roman"/>
          <w:sz w:val="24"/>
          <w:szCs w:val="24"/>
        </w:rPr>
      </w:pPr>
      <w:r>
        <w:rPr>
          <w:rFonts w:ascii="Times New Roman" w:hAnsi="Times New Roman" w:cs="Times New Roman"/>
          <w:sz w:val="24"/>
          <w:szCs w:val="24"/>
        </w:rPr>
        <w:t>İş Sağlığı, Güvenliği ve Eğitim Daire Başkanlığı Personel Belgelendirme Şube Müdürlüğünün</w:t>
      </w:r>
      <w:r w:rsidR="002C7907" w:rsidRPr="002C7907">
        <w:rPr>
          <w:rFonts w:ascii="Times New Roman" w:hAnsi="Times New Roman" w:cs="Times New Roman"/>
          <w:sz w:val="24"/>
          <w:szCs w:val="24"/>
        </w:rPr>
        <w:t xml:space="preserve"> yetki kapsamında</w:t>
      </w:r>
      <w:r w:rsidR="00F4082C" w:rsidRPr="002C7907">
        <w:rPr>
          <w:rFonts w:ascii="Times New Roman" w:hAnsi="Times New Roman" w:cs="Times New Roman"/>
          <w:sz w:val="24"/>
          <w:szCs w:val="24"/>
        </w:rPr>
        <w:t xml:space="preserve"> bulunan Yer</w:t>
      </w:r>
      <w:r w:rsidR="002C7907" w:rsidRPr="002C7907">
        <w:rPr>
          <w:rFonts w:ascii="Times New Roman" w:hAnsi="Times New Roman" w:cs="Times New Roman"/>
          <w:sz w:val="24"/>
          <w:szCs w:val="24"/>
        </w:rPr>
        <w:t>altı Hazırlık İşçisi Seviye-3,</w:t>
      </w:r>
      <w:r w:rsidR="00F4082C" w:rsidRPr="002C7907">
        <w:rPr>
          <w:rFonts w:ascii="Times New Roman" w:hAnsi="Times New Roman" w:cs="Times New Roman"/>
          <w:sz w:val="24"/>
          <w:szCs w:val="24"/>
        </w:rPr>
        <w:t xml:space="preserve"> </w:t>
      </w:r>
      <w:r w:rsidR="002C7907" w:rsidRPr="002C7907">
        <w:rPr>
          <w:rFonts w:ascii="Times New Roman" w:hAnsi="Times New Roman" w:cs="Times New Roman"/>
          <w:sz w:val="24"/>
          <w:szCs w:val="24"/>
        </w:rPr>
        <w:t xml:space="preserve">Yeraltı Hazırlık İşçisi Seviye-4, Mekanizasyon İşçisi (Maden) Seviye-4 ve Pres İşçisi (Maden) Seviye-4 </w:t>
      </w:r>
      <w:r w:rsidR="00F4082C" w:rsidRPr="002C7907">
        <w:rPr>
          <w:rFonts w:ascii="Times New Roman" w:hAnsi="Times New Roman" w:cs="Times New Roman"/>
          <w:sz w:val="24"/>
          <w:szCs w:val="24"/>
        </w:rPr>
        <w:t>meslekleri için</w:t>
      </w:r>
      <w:r w:rsidR="002C7907">
        <w:rPr>
          <w:rFonts w:ascii="Times New Roman" w:hAnsi="Times New Roman" w:cs="Times New Roman"/>
          <w:sz w:val="24"/>
          <w:szCs w:val="24"/>
        </w:rPr>
        <w:t xml:space="preserve"> doğrulama yapacağı </w:t>
      </w:r>
      <w:r w:rsidR="002C7907" w:rsidRPr="002C7907">
        <w:rPr>
          <w:rFonts w:ascii="Times New Roman" w:hAnsi="Times New Roman" w:cs="Times New Roman"/>
          <w:sz w:val="24"/>
          <w:szCs w:val="24"/>
        </w:rPr>
        <w:t>ulusal</w:t>
      </w:r>
      <w:r w:rsidR="002C7907">
        <w:rPr>
          <w:rFonts w:ascii="Times New Roman" w:hAnsi="Times New Roman" w:cs="Times New Roman"/>
          <w:sz w:val="24"/>
          <w:szCs w:val="24"/>
        </w:rPr>
        <w:t xml:space="preserve"> yeterliliğindeki</w:t>
      </w:r>
      <w:r w:rsidR="00F4082C" w:rsidRPr="002C7907">
        <w:rPr>
          <w:rFonts w:ascii="Times New Roman" w:hAnsi="Times New Roman" w:cs="Times New Roman"/>
          <w:sz w:val="24"/>
          <w:szCs w:val="24"/>
        </w:rPr>
        <w:t xml:space="preserve"> değerlendirici ölçütlerinden en az birini taşımak</w:t>
      </w:r>
      <w:r w:rsidR="00297E10">
        <w:rPr>
          <w:rFonts w:ascii="Times New Roman" w:hAnsi="Times New Roman" w:cs="Times New Roman"/>
          <w:sz w:val="24"/>
          <w:szCs w:val="24"/>
        </w:rPr>
        <w:t>.</w:t>
      </w:r>
      <w:r w:rsidR="00F4082C" w:rsidRPr="002C7907">
        <w:rPr>
          <w:rFonts w:ascii="Times New Roman" w:hAnsi="Times New Roman" w:cs="Times New Roman"/>
          <w:sz w:val="24"/>
          <w:szCs w:val="24"/>
        </w:rPr>
        <w:t xml:space="preserve"> </w:t>
      </w:r>
    </w:p>
    <w:p w:rsidR="00F4082C" w:rsidRPr="009E0481" w:rsidRDefault="00F4082C" w:rsidP="00B24801">
      <w:pPr>
        <w:pStyle w:val="ListeParagraf"/>
        <w:numPr>
          <w:ilvl w:val="1"/>
          <w:numId w:val="2"/>
        </w:numPr>
        <w:tabs>
          <w:tab w:val="left" w:pos="142"/>
        </w:tabs>
        <w:ind w:left="142" w:firstLine="0"/>
        <w:jc w:val="both"/>
        <w:rPr>
          <w:rFonts w:ascii="Times New Roman" w:hAnsi="Times New Roman" w:cs="Times New Roman"/>
          <w:sz w:val="24"/>
          <w:szCs w:val="24"/>
        </w:rPr>
      </w:pPr>
      <w:r w:rsidRPr="009E0481">
        <w:rPr>
          <w:rFonts w:ascii="Times New Roman" w:hAnsi="Times New Roman" w:cs="Times New Roman"/>
          <w:sz w:val="24"/>
          <w:szCs w:val="24"/>
        </w:rPr>
        <w:lastRenderedPageBreak/>
        <w:t>MYK Ölçme ve Değerlendirme Semineri Katılım Belgesine sahip olmak.</w:t>
      </w:r>
    </w:p>
    <w:p w:rsidR="00F4082C" w:rsidRPr="009E0481" w:rsidRDefault="00F4082C" w:rsidP="00B24801">
      <w:pPr>
        <w:pStyle w:val="ListeParagraf"/>
        <w:numPr>
          <w:ilvl w:val="1"/>
          <w:numId w:val="2"/>
        </w:numPr>
        <w:tabs>
          <w:tab w:val="left" w:pos="142"/>
        </w:tabs>
        <w:ind w:left="142" w:firstLine="0"/>
        <w:jc w:val="both"/>
        <w:rPr>
          <w:rFonts w:ascii="Times New Roman" w:hAnsi="Times New Roman" w:cs="Times New Roman"/>
          <w:sz w:val="24"/>
          <w:szCs w:val="24"/>
        </w:rPr>
      </w:pPr>
      <w:r w:rsidRPr="009E0481">
        <w:rPr>
          <w:rFonts w:ascii="Times New Roman" w:hAnsi="Times New Roman" w:cs="Times New Roman"/>
          <w:sz w:val="24"/>
          <w:szCs w:val="24"/>
        </w:rPr>
        <w:t xml:space="preserve">Son 2 yıl içinde; idare bünyesinde çalışmamış </w:t>
      </w:r>
      <w:r w:rsidR="00297E10">
        <w:rPr>
          <w:rFonts w:ascii="Times New Roman" w:hAnsi="Times New Roman" w:cs="Times New Roman"/>
          <w:sz w:val="24"/>
          <w:szCs w:val="24"/>
        </w:rPr>
        <w:t>olduğunu SGK dökümü ile ispat eder durumda olmak.</w:t>
      </w:r>
    </w:p>
    <w:p w:rsidR="00F4082C" w:rsidRPr="009E0481" w:rsidRDefault="00F4082C" w:rsidP="00B24801">
      <w:pPr>
        <w:pStyle w:val="ListeParagraf"/>
        <w:numPr>
          <w:ilvl w:val="1"/>
          <w:numId w:val="2"/>
        </w:numPr>
        <w:ind w:left="142" w:firstLine="0"/>
        <w:jc w:val="both"/>
        <w:rPr>
          <w:rFonts w:ascii="Times New Roman" w:hAnsi="Times New Roman" w:cs="Times New Roman"/>
          <w:sz w:val="24"/>
          <w:szCs w:val="24"/>
        </w:rPr>
      </w:pPr>
      <w:r w:rsidRPr="009E0481">
        <w:rPr>
          <w:rFonts w:ascii="Times New Roman" w:hAnsi="Times New Roman" w:cs="Times New Roman"/>
          <w:color w:val="000000"/>
          <w:sz w:val="24"/>
          <w:szCs w:val="24"/>
        </w:rPr>
        <w:t>26/9/2004 tarihli ve 5237 sayılı Türk Ceza Kanununda düzenlenen; devletin güvenliğine, anayasal düzene, millî savunmaya karşı işlenen suçlar ile kaçakçılık, dolandırıcılık, hileli iflas, sahtecilik, güveni kötüye kullanma, hırsızlık, rüşvet, zimmet, irtikâp, ihaleye fesat karıştırma, mal varlığı değerlerini aklama, tefecilik suçları ile 12/4/1991 tarihli ve 3713 sayılı Terörle Mücadele Kanununa giren suçlardan hürriyeti bağlayıcı ceza ile hüküm giymemiş olması, iştigal ettiği ticari, mesleki ve sanatsal alanlarda meslek ve sanatının icrasından yasaklanmamış olmak.</w:t>
      </w:r>
    </w:p>
    <w:p w:rsidR="00D72C06" w:rsidRPr="00AA2787" w:rsidRDefault="00F4082C" w:rsidP="008106E9">
      <w:pPr>
        <w:pStyle w:val="ListeParagraf"/>
        <w:numPr>
          <w:ilvl w:val="1"/>
          <w:numId w:val="2"/>
        </w:numPr>
        <w:tabs>
          <w:tab w:val="left" w:pos="142"/>
        </w:tabs>
        <w:ind w:left="142" w:firstLine="0"/>
        <w:jc w:val="both"/>
        <w:rPr>
          <w:rFonts w:ascii="Times New Roman" w:hAnsi="Times New Roman" w:cs="Times New Roman"/>
          <w:sz w:val="24"/>
          <w:szCs w:val="24"/>
        </w:rPr>
      </w:pPr>
      <w:r w:rsidRPr="009E0481">
        <w:rPr>
          <w:rFonts w:ascii="Times New Roman" w:hAnsi="Times New Roman" w:cs="Times New Roman"/>
          <w:color w:val="000000"/>
          <w:sz w:val="24"/>
          <w:szCs w:val="24"/>
        </w:rPr>
        <w:t>Son iki yıl içerisinde kusurlu eylemi nedeniyle her hangi bir personel belgelendirme kuruluşunun yetkisinin kaldırılmasına veya akreditasyonunun iptaline neden olmamış olmak.</w:t>
      </w:r>
    </w:p>
    <w:p w:rsidR="00AA2787" w:rsidRPr="00D72C06" w:rsidRDefault="00AA2787" w:rsidP="008106E9">
      <w:pPr>
        <w:pStyle w:val="ListeParagraf"/>
        <w:tabs>
          <w:tab w:val="left" w:pos="1134"/>
          <w:tab w:val="left" w:pos="1418"/>
        </w:tabs>
        <w:ind w:left="142"/>
        <w:jc w:val="both"/>
        <w:rPr>
          <w:rFonts w:ascii="Times New Roman" w:hAnsi="Times New Roman" w:cs="Times New Roman"/>
          <w:sz w:val="24"/>
          <w:szCs w:val="24"/>
        </w:rPr>
      </w:pPr>
    </w:p>
    <w:p w:rsidR="00F4082C" w:rsidRPr="009E0481" w:rsidRDefault="00D72C06" w:rsidP="008106E9">
      <w:pPr>
        <w:ind w:left="142"/>
        <w:rPr>
          <w:rFonts w:ascii="Times New Roman" w:hAnsi="Times New Roman" w:cs="Times New Roman"/>
          <w:b/>
          <w:sz w:val="24"/>
          <w:szCs w:val="24"/>
        </w:rPr>
      </w:pPr>
      <w:r>
        <w:rPr>
          <w:rFonts w:ascii="Times New Roman" w:hAnsi="Times New Roman" w:cs="Times New Roman"/>
          <w:b/>
          <w:sz w:val="24"/>
          <w:szCs w:val="24"/>
        </w:rPr>
        <w:t>MADDE 3</w:t>
      </w:r>
      <w:r w:rsidR="00F4082C" w:rsidRPr="009E0481">
        <w:rPr>
          <w:rFonts w:ascii="Times New Roman" w:hAnsi="Times New Roman" w:cs="Times New Roman"/>
          <w:b/>
          <w:sz w:val="24"/>
          <w:szCs w:val="24"/>
        </w:rPr>
        <w:t>- İdarenin Yükümlülükleri</w:t>
      </w:r>
    </w:p>
    <w:p w:rsidR="00AA2787" w:rsidRDefault="00F4082C" w:rsidP="008106E9">
      <w:pPr>
        <w:pStyle w:val="ListeParagraf"/>
        <w:numPr>
          <w:ilvl w:val="1"/>
          <w:numId w:val="13"/>
        </w:numPr>
        <w:ind w:left="142" w:firstLine="0"/>
        <w:jc w:val="both"/>
        <w:rPr>
          <w:rFonts w:ascii="Times New Roman" w:hAnsi="Times New Roman" w:cs="Times New Roman"/>
          <w:b/>
          <w:sz w:val="24"/>
          <w:szCs w:val="24"/>
        </w:rPr>
      </w:pPr>
      <w:r w:rsidRPr="009E0481">
        <w:rPr>
          <w:rFonts w:ascii="Times New Roman" w:hAnsi="Times New Roman" w:cs="Times New Roman"/>
          <w:sz w:val="24"/>
          <w:szCs w:val="24"/>
        </w:rPr>
        <w:t>İdarenin yetki</w:t>
      </w:r>
      <w:r w:rsidR="0002266E" w:rsidRPr="009E0481">
        <w:rPr>
          <w:rFonts w:ascii="Times New Roman" w:hAnsi="Times New Roman" w:cs="Times New Roman"/>
          <w:sz w:val="24"/>
          <w:szCs w:val="24"/>
        </w:rPr>
        <w:t>si</w:t>
      </w:r>
      <w:r w:rsidRPr="009E0481">
        <w:rPr>
          <w:rFonts w:ascii="Times New Roman" w:hAnsi="Times New Roman" w:cs="Times New Roman"/>
          <w:sz w:val="24"/>
          <w:szCs w:val="24"/>
        </w:rPr>
        <w:t xml:space="preserve"> dahilinde olan </w:t>
      </w:r>
      <w:r w:rsidR="002A27E3">
        <w:rPr>
          <w:rFonts w:ascii="Times New Roman" w:hAnsi="Times New Roman" w:cs="Times New Roman"/>
          <w:sz w:val="24"/>
          <w:szCs w:val="24"/>
        </w:rPr>
        <w:t>meslekler</w:t>
      </w:r>
      <w:r w:rsidRPr="009E0481">
        <w:rPr>
          <w:rFonts w:ascii="Times New Roman" w:hAnsi="Times New Roman" w:cs="Times New Roman"/>
          <w:sz w:val="24"/>
          <w:szCs w:val="24"/>
        </w:rPr>
        <w:t xml:space="preserve"> için bağımsız doğrulayıcı talep edileceği gün, saat, yeterlilik türü, seviyesi, sınav türü</w:t>
      </w:r>
      <w:r w:rsidR="00B74B46">
        <w:rPr>
          <w:rFonts w:ascii="Times New Roman" w:hAnsi="Times New Roman" w:cs="Times New Roman"/>
          <w:sz w:val="24"/>
          <w:szCs w:val="24"/>
        </w:rPr>
        <w:t xml:space="preserve"> </w:t>
      </w:r>
      <w:r w:rsidRPr="009E0481">
        <w:rPr>
          <w:rFonts w:ascii="Times New Roman" w:hAnsi="Times New Roman" w:cs="Times New Roman"/>
          <w:sz w:val="24"/>
          <w:szCs w:val="24"/>
        </w:rPr>
        <w:t>(Teorik/Performans) gibi bilgileri</w:t>
      </w:r>
      <w:r w:rsidR="002A27E3">
        <w:rPr>
          <w:rFonts w:ascii="Times New Roman" w:hAnsi="Times New Roman" w:cs="Times New Roman"/>
          <w:sz w:val="24"/>
          <w:szCs w:val="24"/>
        </w:rPr>
        <w:t xml:space="preserve"> en az</w:t>
      </w:r>
      <w:r w:rsidRPr="009E0481">
        <w:rPr>
          <w:rFonts w:ascii="Times New Roman" w:hAnsi="Times New Roman" w:cs="Times New Roman"/>
          <w:sz w:val="24"/>
          <w:szCs w:val="24"/>
        </w:rPr>
        <w:t xml:space="preserve"> 48 saat önce yükleniciye bildirmek.</w:t>
      </w:r>
    </w:p>
    <w:p w:rsidR="00AA2787" w:rsidRDefault="00F4082C" w:rsidP="00B24801">
      <w:pPr>
        <w:pStyle w:val="ListeParagraf"/>
        <w:numPr>
          <w:ilvl w:val="1"/>
          <w:numId w:val="13"/>
        </w:numPr>
        <w:ind w:left="142" w:firstLine="0"/>
        <w:jc w:val="both"/>
        <w:rPr>
          <w:rFonts w:ascii="Times New Roman" w:hAnsi="Times New Roman" w:cs="Times New Roman"/>
          <w:b/>
          <w:sz w:val="24"/>
          <w:szCs w:val="24"/>
        </w:rPr>
      </w:pPr>
      <w:r w:rsidRPr="00AA2787">
        <w:rPr>
          <w:rFonts w:ascii="Times New Roman" w:hAnsi="Times New Roman" w:cs="Times New Roman"/>
          <w:sz w:val="24"/>
          <w:szCs w:val="24"/>
        </w:rPr>
        <w:t>Bağımsız Doğrulayıcı ile sınav görevlileri arasında çıkar ilişkisi bulunması durumunda</w:t>
      </w:r>
      <w:r w:rsidR="002A27E3" w:rsidRPr="00AA2787">
        <w:rPr>
          <w:rFonts w:ascii="Times New Roman" w:hAnsi="Times New Roman" w:cs="Times New Roman"/>
          <w:sz w:val="24"/>
          <w:szCs w:val="24"/>
        </w:rPr>
        <w:t xml:space="preserve"> sınav görevlisini değiştirmek.</w:t>
      </w:r>
    </w:p>
    <w:p w:rsidR="00AA2787" w:rsidRPr="00484E2B" w:rsidRDefault="00F4082C" w:rsidP="00B24801">
      <w:pPr>
        <w:pStyle w:val="ListeParagraf"/>
        <w:numPr>
          <w:ilvl w:val="1"/>
          <w:numId w:val="13"/>
        </w:numPr>
        <w:ind w:left="142" w:firstLine="0"/>
        <w:jc w:val="both"/>
        <w:rPr>
          <w:rFonts w:ascii="Times New Roman" w:hAnsi="Times New Roman" w:cs="Times New Roman"/>
          <w:b/>
          <w:sz w:val="24"/>
          <w:szCs w:val="24"/>
        </w:rPr>
      </w:pPr>
      <w:r w:rsidRPr="00AA2787">
        <w:rPr>
          <w:rFonts w:ascii="Times New Roman" w:eastAsia="Times New Roman" w:hAnsi="Times New Roman" w:cs="Times New Roman"/>
          <w:color w:val="000000"/>
          <w:sz w:val="24"/>
          <w:szCs w:val="24"/>
          <w:lang w:eastAsia="tr-TR"/>
        </w:rPr>
        <w:t>Bağımsız Doğrulama işinin idarenin işyerinde yapılabilmesi için gerekli teknik donanım (yazıcı, bilgisayar vb.) ile şeffaf doğrulama yapılabilmesi ve kayıtların oluşturulabilmesi için gerekli ortamı sağlamak.</w:t>
      </w:r>
    </w:p>
    <w:p w:rsidR="00AA2787" w:rsidRDefault="00F4082C" w:rsidP="00B24801">
      <w:pPr>
        <w:pStyle w:val="ListeParagraf"/>
        <w:numPr>
          <w:ilvl w:val="1"/>
          <w:numId w:val="13"/>
        </w:numPr>
        <w:ind w:left="142" w:firstLine="0"/>
        <w:jc w:val="both"/>
        <w:rPr>
          <w:rFonts w:ascii="Times New Roman" w:hAnsi="Times New Roman" w:cs="Times New Roman"/>
          <w:b/>
          <w:sz w:val="24"/>
          <w:szCs w:val="24"/>
        </w:rPr>
      </w:pPr>
      <w:r w:rsidRPr="00AA2787">
        <w:rPr>
          <w:rFonts w:ascii="Times New Roman" w:hAnsi="Times New Roman" w:cs="Times New Roman"/>
          <w:sz w:val="24"/>
          <w:szCs w:val="24"/>
        </w:rPr>
        <w:t>Bağımsız doğrulama işinde kullanılacak form, talimat, prosedür vb. dokümanları hazırlamak, sınavlarda kullanılacak formları bağımsız doğrulayıcıya teslim etmek.</w:t>
      </w:r>
    </w:p>
    <w:p w:rsidR="00AA2787" w:rsidRDefault="00F674C8" w:rsidP="00B24801">
      <w:pPr>
        <w:pStyle w:val="ListeParagraf"/>
        <w:numPr>
          <w:ilvl w:val="1"/>
          <w:numId w:val="13"/>
        </w:numPr>
        <w:ind w:left="142" w:firstLine="0"/>
        <w:jc w:val="both"/>
        <w:rPr>
          <w:rFonts w:ascii="Times New Roman" w:hAnsi="Times New Roman" w:cs="Times New Roman"/>
          <w:b/>
          <w:sz w:val="24"/>
          <w:szCs w:val="24"/>
        </w:rPr>
      </w:pPr>
      <w:r w:rsidRPr="00AA2787">
        <w:rPr>
          <w:rFonts w:ascii="Times New Roman" w:hAnsi="Times New Roman" w:cs="Times New Roman"/>
          <w:sz w:val="24"/>
          <w:szCs w:val="24"/>
        </w:rPr>
        <w:t>Bağımsız doğrulama gerektiren sınavlar için eş zamanı olarak en fazla 2 sınav planlamak.</w:t>
      </w:r>
    </w:p>
    <w:p w:rsidR="00AA2787" w:rsidRDefault="00F4082C" w:rsidP="00B24801">
      <w:pPr>
        <w:pStyle w:val="ListeParagraf"/>
        <w:numPr>
          <w:ilvl w:val="1"/>
          <w:numId w:val="13"/>
        </w:numPr>
        <w:ind w:left="142" w:firstLine="0"/>
        <w:jc w:val="both"/>
        <w:rPr>
          <w:rFonts w:ascii="Times New Roman" w:hAnsi="Times New Roman" w:cs="Times New Roman"/>
          <w:b/>
          <w:sz w:val="24"/>
          <w:szCs w:val="24"/>
        </w:rPr>
      </w:pPr>
      <w:r w:rsidRPr="00AA2787">
        <w:rPr>
          <w:rFonts w:ascii="Times New Roman" w:hAnsi="Times New Roman" w:cs="Times New Roman"/>
          <w:sz w:val="24"/>
          <w:szCs w:val="24"/>
        </w:rPr>
        <w:t>Sınav ve doğrulama işini hafta içi günlerde</w:t>
      </w:r>
      <w:r w:rsidR="002A27E3" w:rsidRPr="00AA2787">
        <w:rPr>
          <w:rFonts w:ascii="Times New Roman" w:hAnsi="Times New Roman" w:cs="Times New Roman"/>
          <w:sz w:val="24"/>
          <w:szCs w:val="24"/>
        </w:rPr>
        <w:t xml:space="preserve"> ve TTK Genel Müdürlüğü mesai saatleri (08:00-17:00) içerisinde</w:t>
      </w:r>
      <w:r w:rsidRPr="00AA2787">
        <w:rPr>
          <w:rFonts w:ascii="Times New Roman" w:hAnsi="Times New Roman" w:cs="Times New Roman"/>
          <w:sz w:val="24"/>
          <w:szCs w:val="24"/>
        </w:rPr>
        <w:t xml:space="preserve"> gerçekleştirmek.</w:t>
      </w:r>
    </w:p>
    <w:p w:rsidR="00F4082C" w:rsidRPr="009E0481" w:rsidRDefault="00F4082C" w:rsidP="00B24801">
      <w:pPr>
        <w:ind w:left="142"/>
        <w:jc w:val="both"/>
        <w:rPr>
          <w:rFonts w:ascii="Times New Roman" w:hAnsi="Times New Roman" w:cs="Times New Roman"/>
          <w:b/>
          <w:sz w:val="24"/>
          <w:szCs w:val="24"/>
        </w:rPr>
      </w:pPr>
      <w:r w:rsidRPr="009E0481">
        <w:rPr>
          <w:rFonts w:ascii="Times New Roman" w:hAnsi="Times New Roman" w:cs="Times New Roman"/>
          <w:b/>
          <w:sz w:val="24"/>
          <w:szCs w:val="24"/>
        </w:rPr>
        <w:t>M</w:t>
      </w:r>
      <w:r w:rsidR="00AA2787">
        <w:rPr>
          <w:rFonts w:ascii="Times New Roman" w:hAnsi="Times New Roman" w:cs="Times New Roman"/>
          <w:b/>
          <w:sz w:val="24"/>
          <w:szCs w:val="24"/>
        </w:rPr>
        <w:t>ADDE 4</w:t>
      </w:r>
      <w:r w:rsidRPr="009E0481">
        <w:rPr>
          <w:rFonts w:ascii="Times New Roman" w:hAnsi="Times New Roman" w:cs="Times New Roman"/>
          <w:b/>
          <w:sz w:val="24"/>
          <w:szCs w:val="24"/>
        </w:rPr>
        <w:t>- Yüklenicinin Görev ve Sorumlulukları</w:t>
      </w:r>
    </w:p>
    <w:p w:rsidR="00AA2787" w:rsidRDefault="00F674C8" w:rsidP="00B24801">
      <w:pPr>
        <w:pStyle w:val="ListeParagraf"/>
        <w:numPr>
          <w:ilvl w:val="1"/>
          <w:numId w:val="14"/>
        </w:numPr>
        <w:tabs>
          <w:tab w:val="left" w:pos="284"/>
        </w:tabs>
        <w:ind w:left="142" w:firstLine="0"/>
        <w:jc w:val="both"/>
        <w:rPr>
          <w:rFonts w:ascii="Times New Roman" w:hAnsi="Times New Roman" w:cs="Times New Roman"/>
          <w:sz w:val="24"/>
          <w:szCs w:val="24"/>
        </w:rPr>
      </w:pPr>
      <w:r>
        <w:rPr>
          <w:rFonts w:ascii="Times New Roman" w:hAnsi="Times New Roman" w:cs="Times New Roman"/>
          <w:sz w:val="24"/>
          <w:szCs w:val="24"/>
        </w:rPr>
        <w:t>Tüm sınavlarda bağımsız doğrulama işi şahit doğrulama olarak yapılacaktır.</w:t>
      </w:r>
    </w:p>
    <w:p w:rsidR="00AA2787" w:rsidRDefault="00F4082C"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Söz</w:t>
      </w:r>
      <w:r w:rsidR="00F674C8" w:rsidRPr="00AA2787">
        <w:rPr>
          <w:rFonts w:ascii="Times New Roman" w:hAnsi="Times New Roman" w:cs="Times New Roman"/>
          <w:sz w:val="24"/>
          <w:szCs w:val="24"/>
        </w:rPr>
        <w:t>leşmenin imzalanmasından sonra y</w:t>
      </w:r>
      <w:r w:rsidRPr="00AA2787">
        <w:rPr>
          <w:rFonts w:ascii="Times New Roman" w:hAnsi="Times New Roman" w:cs="Times New Roman"/>
          <w:sz w:val="24"/>
          <w:szCs w:val="24"/>
        </w:rPr>
        <w:t>üklenici, idari ve teknik şartnamelerde tarif edilen hizmet işlerinin gerçekleştirilmesini</w:t>
      </w:r>
      <w:r w:rsidR="00B6266B" w:rsidRPr="00AA2787">
        <w:rPr>
          <w:rFonts w:ascii="Times New Roman" w:hAnsi="Times New Roman" w:cs="Times New Roman"/>
          <w:sz w:val="24"/>
          <w:szCs w:val="24"/>
        </w:rPr>
        <w:t>n</w:t>
      </w:r>
      <w:r w:rsidRPr="00AA2787">
        <w:rPr>
          <w:rFonts w:ascii="Times New Roman" w:hAnsi="Times New Roman" w:cs="Times New Roman"/>
          <w:sz w:val="24"/>
          <w:szCs w:val="24"/>
        </w:rPr>
        <w:t xml:space="preserve"> temini için, bu şartnamede nitelikleri belirtilen personelin istihdamı ve çalış</w:t>
      </w:r>
      <w:r w:rsidR="00F674C8" w:rsidRPr="00AA2787">
        <w:rPr>
          <w:rFonts w:ascii="Times New Roman" w:hAnsi="Times New Roman" w:cs="Times New Roman"/>
          <w:sz w:val="24"/>
          <w:szCs w:val="24"/>
        </w:rPr>
        <w:t>tırılmasıyla sorumlu olup, i</w:t>
      </w:r>
      <w:r w:rsidRPr="00AA2787">
        <w:rPr>
          <w:rFonts w:ascii="Times New Roman" w:hAnsi="Times New Roman" w:cs="Times New Roman"/>
          <w:sz w:val="24"/>
          <w:szCs w:val="24"/>
        </w:rPr>
        <w:t>dare ile sürekli koordinasyon içinde olacaktır.</w:t>
      </w:r>
    </w:p>
    <w:p w:rsidR="00AA2787" w:rsidRDefault="00D72C06"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Yeraltı Hazırlık İşçisi Seviye-3, Yeraltı Hazırlık İşçisi Seviye-4, Mekanizasyon İşçisi (Maden) Seviye-4 ve Pres İşçisi (Maden) Seviye-4 mesleklerinde belgelendirme yapabilmek için MYK tarafından yetkilendirilmiş olmak.</w:t>
      </w:r>
    </w:p>
    <w:p w:rsidR="00946296" w:rsidRDefault="00F674C8" w:rsidP="00946296">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 xml:space="preserve">İdare tarafından eş zamanlı 2 sınav planlanması durumunda, aynı gün için 2 ayrı Bağımsız Doğrulayıcıyı şahit doğrulama yapmak üzere görevlendirmek. </w:t>
      </w:r>
    </w:p>
    <w:p w:rsidR="00946296" w:rsidRPr="00946296" w:rsidRDefault="00946296" w:rsidP="00946296">
      <w:pPr>
        <w:pStyle w:val="ListeParagraf"/>
        <w:numPr>
          <w:ilvl w:val="1"/>
          <w:numId w:val="14"/>
        </w:numPr>
        <w:tabs>
          <w:tab w:val="left" w:pos="284"/>
        </w:tabs>
        <w:ind w:left="142" w:firstLine="0"/>
        <w:jc w:val="both"/>
        <w:rPr>
          <w:rFonts w:ascii="Times New Roman" w:hAnsi="Times New Roman" w:cs="Times New Roman"/>
          <w:sz w:val="24"/>
          <w:szCs w:val="24"/>
        </w:rPr>
      </w:pPr>
      <w:r w:rsidRPr="00946296">
        <w:rPr>
          <w:rFonts w:ascii="Times New Roman" w:hAnsi="Times New Roman" w:cs="Times New Roman"/>
          <w:sz w:val="24"/>
          <w:szCs w:val="24"/>
        </w:rPr>
        <w:t>Bağımsız Doğrulayıcı için yapılacak işe uygun iş kıyafeti, iş sağlığı ve güvenliği ekipmanları ile KKD’lerini temin etmek.</w:t>
      </w:r>
    </w:p>
    <w:p w:rsidR="00946296" w:rsidRPr="00946296" w:rsidRDefault="00946296" w:rsidP="00946296">
      <w:pPr>
        <w:tabs>
          <w:tab w:val="left" w:pos="284"/>
        </w:tabs>
        <w:ind w:left="142"/>
        <w:jc w:val="both"/>
        <w:rPr>
          <w:rFonts w:ascii="Times New Roman" w:hAnsi="Times New Roman" w:cs="Times New Roman"/>
          <w:sz w:val="24"/>
          <w:szCs w:val="24"/>
        </w:rPr>
      </w:pPr>
    </w:p>
    <w:p w:rsidR="00AA2787" w:rsidRDefault="00F4082C"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lastRenderedPageBreak/>
        <w:t>Bağımsız Doğrulayıcı ile aday arasında çıkar ilişkisi bulunması durumunda, idarenin talebinin tebliğinden itibaren en fazla 48 saat sonra farklı bir bağımsız doğrulayıcı sağlamak</w:t>
      </w:r>
      <w:r w:rsidR="001566E1" w:rsidRPr="00AA2787">
        <w:rPr>
          <w:rFonts w:ascii="Times New Roman" w:hAnsi="Times New Roman" w:cs="Times New Roman"/>
          <w:sz w:val="24"/>
          <w:szCs w:val="24"/>
        </w:rPr>
        <w:t>.</w:t>
      </w:r>
    </w:p>
    <w:p w:rsidR="00AA2787" w:rsidRDefault="00F674C8"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Belgelendirme sürecinin güvenilirliği ve şeffaflığı</w:t>
      </w:r>
      <w:r w:rsidR="00694E2F" w:rsidRPr="00AA2787">
        <w:rPr>
          <w:rFonts w:ascii="Times New Roman" w:hAnsi="Times New Roman" w:cs="Times New Roman"/>
          <w:sz w:val="24"/>
          <w:szCs w:val="24"/>
        </w:rPr>
        <w:t>nı</w:t>
      </w:r>
      <w:r w:rsidRPr="00AA2787">
        <w:rPr>
          <w:rFonts w:ascii="Times New Roman" w:hAnsi="Times New Roman" w:cs="Times New Roman"/>
          <w:sz w:val="24"/>
          <w:szCs w:val="24"/>
        </w:rPr>
        <w:t xml:space="preserve"> olumsuz etkileyecek koşulların oluşması halinde veya idare tarafından tespit edilen haklı ve geçerli sebeplerin tutanak ile yükleniciye bildirilmesi durumunda, durumun tebliğinden itibaren 48 saat içerisinde farklı bir Bağımsız Doğrulayıcı görevlendirmek.</w:t>
      </w:r>
    </w:p>
    <w:p w:rsidR="00AA2787" w:rsidRDefault="00F4082C"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Bağımsız Doğrulayıcının Sınav ve belgelendirme süreçlerine ilişkin tüm kayıt ve tutanakları ida</w:t>
      </w:r>
      <w:r w:rsidR="00B4135D" w:rsidRPr="00AA2787">
        <w:rPr>
          <w:rFonts w:ascii="Times New Roman" w:hAnsi="Times New Roman" w:cs="Times New Roman"/>
          <w:sz w:val="24"/>
          <w:szCs w:val="24"/>
        </w:rPr>
        <w:t>reye teslim etmesini sağlamak.</w:t>
      </w:r>
    </w:p>
    <w:p w:rsidR="00B24801" w:rsidRDefault="00B4135D"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AA2787">
        <w:rPr>
          <w:rFonts w:ascii="Times New Roman" w:hAnsi="Times New Roman" w:cs="Times New Roman"/>
          <w:sz w:val="24"/>
          <w:szCs w:val="24"/>
        </w:rPr>
        <w:t>B</w:t>
      </w:r>
      <w:r w:rsidR="00F4082C" w:rsidRPr="00AA2787">
        <w:rPr>
          <w:rFonts w:ascii="Times New Roman" w:hAnsi="Times New Roman" w:cs="Times New Roman"/>
          <w:sz w:val="24"/>
          <w:szCs w:val="24"/>
        </w:rPr>
        <w:t>ağımsız doğrulama bütün sınavlarda şahit doğrulama olarak yapılacağından idare tarafından bildirilen sınav</w:t>
      </w:r>
      <w:r w:rsidRPr="00AA2787">
        <w:rPr>
          <w:rFonts w:ascii="Times New Roman" w:hAnsi="Times New Roman" w:cs="Times New Roman"/>
          <w:sz w:val="24"/>
          <w:szCs w:val="24"/>
        </w:rPr>
        <w:t>dan en az 1 saat önce</w:t>
      </w:r>
      <w:r w:rsidR="00F4082C" w:rsidRPr="00AA2787">
        <w:rPr>
          <w:rFonts w:ascii="Times New Roman" w:hAnsi="Times New Roman" w:cs="Times New Roman"/>
          <w:sz w:val="24"/>
          <w:szCs w:val="24"/>
        </w:rPr>
        <w:t xml:space="preserve"> bağımsız doğrulayıcıyı TTK İş Sağlığı Güvenliği ve Eğitim Daire Başkanlığın</w:t>
      </w:r>
      <w:r w:rsidRPr="00AA2787">
        <w:rPr>
          <w:rFonts w:ascii="Times New Roman" w:hAnsi="Times New Roman" w:cs="Times New Roman"/>
          <w:sz w:val="24"/>
          <w:szCs w:val="24"/>
        </w:rPr>
        <w:t>da hazır bulundurmak.</w:t>
      </w:r>
    </w:p>
    <w:p w:rsidR="00B24801" w:rsidRDefault="00B4135D"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B24801">
        <w:rPr>
          <w:rFonts w:ascii="Times New Roman" w:hAnsi="Times New Roman" w:cs="Times New Roman"/>
          <w:sz w:val="24"/>
          <w:szCs w:val="24"/>
        </w:rPr>
        <w:t>B</w:t>
      </w:r>
      <w:r w:rsidR="00F4082C" w:rsidRPr="00B24801">
        <w:rPr>
          <w:rFonts w:ascii="Times New Roman" w:hAnsi="Times New Roman" w:cs="Times New Roman"/>
          <w:sz w:val="24"/>
          <w:szCs w:val="24"/>
        </w:rPr>
        <w:t>ağımsız doğrulayıcının doldurmakla yükümlü olduğu bağımsız doğrulama ra</w:t>
      </w:r>
      <w:r w:rsidRPr="00B24801">
        <w:rPr>
          <w:rFonts w:ascii="Times New Roman" w:hAnsi="Times New Roman" w:cs="Times New Roman"/>
          <w:sz w:val="24"/>
          <w:szCs w:val="24"/>
        </w:rPr>
        <w:t>porunu en geç sınavdan sonraki iş günü</w:t>
      </w:r>
      <w:r w:rsidR="00F4082C" w:rsidRPr="00B24801">
        <w:rPr>
          <w:rFonts w:ascii="Times New Roman" w:hAnsi="Times New Roman" w:cs="Times New Roman"/>
          <w:sz w:val="24"/>
          <w:szCs w:val="24"/>
        </w:rPr>
        <w:t xml:space="preserve"> idareye </w:t>
      </w:r>
      <w:r w:rsidR="00CB7E72" w:rsidRPr="00B24801">
        <w:rPr>
          <w:rFonts w:ascii="Times New Roman" w:hAnsi="Times New Roman" w:cs="Times New Roman"/>
          <w:sz w:val="24"/>
          <w:szCs w:val="24"/>
        </w:rPr>
        <w:t>teslim edilmesini sağlamak</w:t>
      </w:r>
      <w:r w:rsidRPr="00B24801">
        <w:rPr>
          <w:rFonts w:ascii="Times New Roman" w:hAnsi="Times New Roman" w:cs="Times New Roman"/>
          <w:sz w:val="24"/>
          <w:szCs w:val="24"/>
        </w:rPr>
        <w:t>.</w:t>
      </w:r>
    </w:p>
    <w:p w:rsidR="00B24801" w:rsidRDefault="001566E1"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B24801">
        <w:rPr>
          <w:rFonts w:ascii="Times New Roman" w:hAnsi="Times New Roman" w:cs="Times New Roman"/>
          <w:sz w:val="24"/>
          <w:szCs w:val="24"/>
        </w:rPr>
        <w:t>Görevlendirilen</w:t>
      </w:r>
      <w:r w:rsidR="00F4082C" w:rsidRPr="00B24801">
        <w:rPr>
          <w:rFonts w:ascii="Times New Roman" w:hAnsi="Times New Roman" w:cs="Times New Roman"/>
          <w:sz w:val="24"/>
          <w:szCs w:val="24"/>
        </w:rPr>
        <w:t xml:space="preserve"> Bağımsız Doğrulayıcıların sınav günlerine ait SGK dökümlerini hakedişe konu ayın sonunda idareye yazılı olarak </w:t>
      </w:r>
      <w:r w:rsidRPr="00B24801">
        <w:rPr>
          <w:rFonts w:ascii="Times New Roman" w:hAnsi="Times New Roman" w:cs="Times New Roman"/>
          <w:sz w:val="24"/>
          <w:szCs w:val="24"/>
        </w:rPr>
        <w:t>bildirmek.</w:t>
      </w:r>
    </w:p>
    <w:p w:rsidR="00B24801" w:rsidRDefault="00F4082C"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B24801">
        <w:rPr>
          <w:rFonts w:ascii="Times New Roman" w:hAnsi="Times New Roman" w:cs="Times New Roman"/>
          <w:sz w:val="24"/>
          <w:szCs w:val="24"/>
        </w:rPr>
        <w:t>Bağımsız Doğrulayıcı sınav materyalleri ve idareye ait evrakları kurum dışına çıkaramaz 3. kişiler ile paylaşamaz. Yüklenici bu durumu taahhüt ve beyan etmekle yükümlüdür.</w:t>
      </w:r>
    </w:p>
    <w:p w:rsidR="00B24801" w:rsidRDefault="001566E1" w:rsidP="00B24801">
      <w:pPr>
        <w:pStyle w:val="ListeParagraf"/>
        <w:numPr>
          <w:ilvl w:val="1"/>
          <w:numId w:val="14"/>
        </w:numPr>
        <w:tabs>
          <w:tab w:val="left" w:pos="284"/>
        </w:tabs>
        <w:ind w:left="142" w:firstLine="0"/>
        <w:jc w:val="both"/>
        <w:rPr>
          <w:rFonts w:ascii="Times New Roman" w:hAnsi="Times New Roman" w:cs="Times New Roman"/>
          <w:sz w:val="24"/>
          <w:szCs w:val="24"/>
        </w:rPr>
      </w:pPr>
      <w:r w:rsidRPr="00B24801">
        <w:rPr>
          <w:rFonts w:ascii="Times New Roman" w:hAnsi="Times New Roman" w:cs="Times New Roman"/>
          <w:sz w:val="24"/>
          <w:szCs w:val="24"/>
        </w:rPr>
        <w:t>Tebliğ edilen</w:t>
      </w:r>
      <w:r w:rsidR="00F4082C" w:rsidRPr="00B24801">
        <w:rPr>
          <w:rFonts w:ascii="Times New Roman" w:hAnsi="Times New Roman" w:cs="Times New Roman"/>
          <w:sz w:val="24"/>
          <w:szCs w:val="24"/>
        </w:rPr>
        <w:t xml:space="preserve"> sınav programına ve kurumun belirlediği çalışma planına riayet </w:t>
      </w:r>
      <w:r w:rsidRPr="00B24801">
        <w:rPr>
          <w:rFonts w:ascii="Times New Roman" w:hAnsi="Times New Roman" w:cs="Times New Roman"/>
          <w:sz w:val="24"/>
          <w:szCs w:val="24"/>
        </w:rPr>
        <w:t>etmek.</w:t>
      </w:r>
    </w:p>
    <w:p w:rsidR="00F4082C" w:rsidRDefault="00CB7E72" w:rsidP="00DE741F">
      <w:pPr>
        <w:pStyle w:val="ListeParagraf"/>
        <w:numPr>
          <w:ilvl w:val="1"/>
          <w:numId w:val="14"/>
        </w:numPr>
        <w:tabs>
          <w:tab w:val="left" w:pos="284"/>
        </w:tabs>
        <w:ind w:left="142" w:firstLine="0"/>
        <w:jc w:val="both"/>
        <w:rPr>
          <w:rFonts w:ascii="Times New Roman" w:hAnsi="Times New Roman" w:cs="Times New Roman"/>
          <w:sz w:val="24"/>
          <w:szCs w:val="24"/>
        </w:rPr>
      </w:pPr>
      <w:r w:rsidRPr="00B24801">
        <w:rPr>
          <w:rFonts w:ascii="Times New Roman" w:hAnsi="Times New Roman" w:cs="Times New Roman"/>
          <w:sz w:val="24"/>
          <w:szCs w:val="24"/>
        </w:rPr>
        <w:t>Yüklenici insan kaynağı yeterliliğini teklifinde sunmak durumundadır. Bu sebeple teklifinde her ulu</w:t>
      </w:r>
      <w:r w:rsidR="00D25548">
        <w:rPr>
          <w:rFonts w:ascii="Times New Roman" w:hAnsi="Times New Roman" w:cs="Times New Roman"/>
          <w:sz w:val="24"/>
          <w:szCs w:val="24"/>
        </w:rPr>
        <w:t xml:space="preserve">sal yeterliliğin değerlendirici </w:t>
      </w:r>
      <w:proofErr w:type="gramStart"/>
      <w:r w:rsidR="00D25548">
        <w:rPr>
          <w:rFonts w:ascii="Times New Roman" w:hAnsi="Times New Roman" w:cs="Times New Roman"/>
          <w:sz w:val="24"/>
          <w:szCs w:val="24"/>
        </w:rPr>
        <w:t>kriterlerini</w:t>
      </w:r>
      <w:proofErr w:type="gramEnd"/>
      <w:r w:rsidR="00D25548">
        <w:rPr>
          <w:rFonts w:ascii="Times New Roman" w:hAnsi="Times New Roman" w:cs="Times New Roman"/>
          <w:sz w:val="24"/>
          <w:szCs w:val="24"/>
        </w:rPr>
        <w:t xml:space="preserve"> </w:t>
      </w:r>
      <w:r w:rsidRPr="00B24801">
        <w:rPr>
          <w:rFonts w:ascii="Times New Roman" w:hAnsi="Times New Roman" w:cs="Times New Roman"/>
          <w:sz w:val="24"/>
          <w:szCs w:val="24"/>
        </w:rPr>
        <w:t>taşıyan 4’er bağımsız doğrulayıcı(Bir bağımsız doğrulayıcının birden fazla ulusal yeterlilik için değerlendirici kriterleri taşıması durumunda aynı kişi diğer ulusal yeterlilikler için de kullanılabilir)’</w:t>
      </w:r>
      <w:proofErr w:type="spellStart"/>
      <w:r w:rsidRPr="00B24801">
        <w:rPr>
          <w:rFonts w:ascii="Times New Roman" w:hAnsi="Times New Roman" w:cs="Times New Roman"/>
          <w:sz w:val="24"/>
          <w:szCs w:val="24"/>
        </w:rPr>
        <w:t>yı</w:t>
      </w:r>
      <w:proofErr w:type="spellEnd"/>
      <w:r w:rsidRPr="00B24801">
        <w:rPr>
          <w:rFonts w:ascii="Times New Roman" w:hAnsi="Times New Roman" w:cs="Times New Roman"/>
          <w:sz w:val="24"/>
          <w:szCs w:val="24"/>
        </w:rPr>
        <w:t xml:space="preserve"> bünyesinde barındırmak ve Madde 2.1, 2.2, 2.3’de istenen evrakı teklif ile birlikte sunmak. </w:t>
      </w:r>
    </w:p>
    <w:p w:rsidR="00F4082C" w:rsidRDefault="00B24801" w:rsidP="00434FB0">
      <w:pPr>
        <w:spacing w:after="0"/>
        <w:ind w:firstLine="142"/>
        <w:jc w:val="both"/>
        <w:rPr>
          <w:rFonts w:ascii="Times New Roman" w:hAnsi="Times New Roman" w:cs="Times New Roman"/>
          <w:b/>
          <w:sz w:val="24"/>
          <w:szCs w:val="24"/>
        </w:rPr>
      </w:pPr>
      <w:r w:rsidRPr="00DE741F">
        <w:rPr>
          <w:rFonts w:ascii="Times New Roman" w:hAnsi="Times New Roman" w:cs="Times New Roman"/>
          <w:b/>
          <w:sz w:val="24"/>
          <w:szCs w:val="24"/>
        </w:rPr>
        <w:t>Madde 5</w:t>
      </w:r>
      <w:r w:rsidR="00F4082C" w:rsidRPr="00DE741F">
        <w:rPr>
          <w:rFonts w:ascii="Times New Roman" w:hAnsi="Times New Roman" w:cs="Times New Roman"/>
          <w:b/>
          <w:sz w:val="24"/>
          <w:szCs w:val="24"/>
        </w:rPr>
        <w:t xml:space="preserve"> - Çalışma Saati ve Çalışma Düzeni ile İlgili Hususlar</w:t>
      </w:r>
    </w:p>
    <w:p w:rsidR="008106E9" w:rsidRPr="00DE741F" w:rsidRDefault="008106E9" w:rsidP="00434FB0">
      <w:pPr>
        <w:spacing w:after="0"/>
        <w:ind w:firstLine="142"/>
        <w:jc w:val="both"/>
        <w:rPr>
          <w:rFonts w:ascii="Times New Roman" w:hAnsi="Times New Roman" w:cs="Times New Roman"/>
          <w:b/>
          <w:sz w:val="24"/>
          <w:szCs w:val="24"/>
        </w:rPr>
      </w:pPr>
    </w:p>
    <w:p w:rsidR="00B24801" w:rsidRDefault="00025F46" w:rsidP="00434FB0">
      <w:pPr>
        <w:pStyle w:val="ListeParagraf"/>
        <w:numPr>
          <w:ilvl w:val="1"/>
          <w:numId w:val="15"/>
        </w:numPr>
        <w:spacing w:after="0"/>
        <w:ind w:left="142" w:firstLine="0"/>
        <w:jc w:val="both"/>
        <w:rPr>
          <w:rFonts w:ascii="Times New Roman" w:hAnsi="Times New Roman" w:cs="Times New Roman"/>
          <w:sz w:val="24"/>
          <w:szCs w:val="24"/>
        </w:rPr>
      </w:pPr>
      <w:r w:rsidRPr="009E0481">
        <w:rPr>
          <w:rFonts w:ascii="Times New Roman" w:hAnsi="Times New Roman" w:cs="Times New Roman"/>
          <w:sz w:val="24"/>
          <w:szCs w:val="24"/>
        </w:rPr>
        <w:t>Sınav planlaması</w:t>
      </w:r>
      <w:r w:rsidR="00F4082C" w:rsidRPr="009E0481">
        <w:rPr>
          <w:rFonts w:ascii="Times New Roman" w:hAnsi="Times New Roman" w:cs="Times New Roman"/>
          <w:sz w:val="24"/>
          <w:szCs w:val="24"/>
        </w:rPr>
        <w:t xml:space="preserve"> haftada </w:t>
      </w:r>
      <w:r w:rsidRPr="009E0481">
        <w:rPr>
          <w:rFonts w:ascii="Times New Roman" w:hAnsi="Times New Roman" w:cs="Times New Roman"/>
          <w:sz w:val="24"/>
          <w:szCs w:val="24"/>
        </w:rPr>
        <w:t>5 (beş) gün</w:t>
      </w:r>
      <w:r w:rsidR="00D72C06">
        <w:rPr>
          <w:rFonts w:ascii="Times New Roman" w:hAnsi="Times New Roman" w:cs="Times New Roman"/>
          <w:sz w:val="24"/>
          <w:szCs w:val="24"/>
        </w:rPr>
        <w:t xml:space="preserve"> TTK Genel Müdürlüğü mesai saatlerinde (08:00-17:00) </w:t>
      </w:r>
      <w:r w:rsidRPr="009E0481">
        <w:rPr>
          <w:rFonts w:ascii="Times New Roman" w:hAnsi="Times New Roman" w:cs="Times New Roman"/>
          <w:sz w:val="24"/>
          <w:szCs w:val="24"/>
        </w:rPr>
        <w:t>yapılacak olup</w:t>
      </w:r>
      <w:r w:rsidR="00F4082C" w:rsidRPr="009E0481">
        <w:rPr>
          <w:rFonts w:ascii="Times New Roman" w:hAnsi="Times New Roman" w:cs="Times New Roman"/>
          <w:sz w:val="24"/>
          <w:szCs w:val="24"/>
        </w:rPr>
        <w:t xml:space="preserve"> </w:t>
      </w:r>
      <w:r w:rsidRPr="009E0481">
        <w:rPr>
          <w:rFonts w:ascii="Times New Roman" w:hAnsi="Times New Roman" w:cs="Times New Roman"/>
          <w:sz w:val="24"/>
          <w:szCs w:val="24"/>
        </w:rPr>
        <w:t>s</w:t>
      </w:r>
      <w:r w:rsidR="00F4082C" w:rsidRPr="009E0481">
        <w:rPr>
          <w:rFonts w:ascii="Times New Roman" w:hAnsi="Times New Roman" w:cs="Times New Roman"/>
          <w:sz w:val="24"/>
          <w:szCs w:val="24"/>
        </w:rPr>
        <w:t xml:space="preserve">ınavların nerede, hangi gün ve saatlerde yapılacağı İdare tarafından </w:t>
      </w:r>
      <w:r w:rsidRPr="009E0481">
        <w:rPr>
          <w:rFonts w:ascii="Times New Roman" w:hAnsi="Times New Roman" w:cs="Times New Roman"/>
          <w:sz w:val="24"/>
          <w:szCs w:val="24"/>
        </w:rPr>
        <w:t>belirlenecektir. D</w:t>
      </w:r>
      <w:r w:rsidR="00F4082C" w:rsidRPr="009E0481">
        <w:rPr>
          <w:rFonts w:ascii="Times New Roman" w:hAnsi="Times New Roman" w:cs="Times New Roman"/>
          <w:sz w:val="24"/>
          <w:szCs w:val="24"/>
        </w:rPr>
        <w:t>ini bayram ve resmi tatil günlerinde sınav planlaması yapılmayacaktır.</w:t>
      </w:r>
    </w:p>
    <w:p w:rsidR="00B24801" w:rsidRDefault="00C751B4" w:rsidP="00B24801">
      <w:pPr>
        <w:pStyle w:val="ListeParagraf"/>
        <w:numPr>
          <w:ilvl w:val="1"/>
          <w:numId w:val="15"/>
        </w:numPr>
        <w:ind w:left="142" w:firstLine="0"/>
        <w:jc w:val="both"/>
        <w:rPr>
          <w:rFonts w:ascii="Times New Roman" w:hAnsi="Times New Roman" w:cs="Times New Roman"/>
          <w:sz w:val="24"/>
          <w:szCs w:val="24"/>
        </w:rPr>
      </w:pPr>
      <w:r>
        <w:rPr>
          <w:rFonts w:ascii="Times New Roman" w:hAnsi="Times New Roman" w:cs="Times New Roman"/>
          <w:sz w:val="24"/>
          <w:szCs w:val="24"/>
        </w:rPr>
        <w:t>Madde 3</w:t>
      </w:r>
      <w:r w:rsidR="002B0296" w:rsidRPr="00B24801">
        <w:rPr>
          <w:rFonts w:ascii="Times New Roman" w:hAnsi="Times New Roman" w:cs="Times New Roman"/>
          <w:sz w:val="24"/>
          <w:szCs w:val="24"/>
        </w:rPr>
        <w:t>.6’da belirtilen süreler içinde kalmak koşulu ile bir Bağımsız Doğrulayıcı aynı gün içerisinde birden fazla sınavda görevlendirilebilir.</w:t>
      </w:r>
    </w:p>
    <w:p w:rsidR="008106E9" w:rsidRDefault="00F4082C" w:rsidP="008106E9">
      <w:pPr>
        <w:pStyle w:val="ListeParagraf"/>
        <w:numPr>
          <w:ilvl w:val="1"/>
          <w:numId w:val="15"/>
        </w:numPr>
        <w:ind w:left="142" w:firstLine="0"/>
        <w:jc w:val="both"/>
        <w:rPr>
          <w:rFonts w:ascii="Times New Roman" w:hAnsi="Times New Roman" w:cs="Times New Roman"/>
          <w:sz w:val="24"/>
          <w:szCs w:val="24"/>
        </w:rPr>
      </w:pPr>
      <w:r w:rsidRPr="00B24801">
        <w:rPr>
          <w:rFonts w:ascii="Times New Roman" w:hAnsi="Times New Roman" w:cs="Times New Roman"/>
          <w:sz w:val="24"/>
          <w:szCs w:val="24"/>
        </w:rPr>
        <w:t>İdare her bir yeterlilikte yapılan bir adet sınav için sadece bir adet bağı</w:t>
      </w:r>
      <w:r w:rsidR="00025F46" w:rsidRPr="00B24801">
        <w:rPr>
          <w:rFonts w:ascii="Times New Roman" w:hAnsi="Times New Roman" w:cs="Times New Roman"/>
          <w:sz w:val="24"/>
          <w:szCs w:val="24"/>
        </w:rPr>
        <w:t>msız doğrulayıcı talep edebilecekt</w:t>
      </w:r>
      <w:r w:rsidRPr="00B24801">
        <w:rPr>
          <w:rFonts w:ascii="Times New Roman" w:hAnsi="Times New Roman" w:cs="Times New Roman"/>
          <w:sz w:val="24"/>
          <w:szCs w:val="24"/>
        </w:rPr>
        <w:t xml:space="preserve">ir. Gün içinde </w:t>
      </w:r>
      <w:r w:rsidR="00D72C06" w:rsidRPr="00B24801">
        <w:rPr>
          <w:rFonts w:ascii="Times New Roman" w:hAnsi="Times New Roman" w:cs="Times New Roman"/>
          <w:sz w:val="24"/>
          <w:szCs w:val="24"/>
        </w:rPr>
        <w:t>eş zamanlı</w:t>
      </w:r>
      <w:r w:rsidRPr="00B24801">
        <w:rPr>
          <w:rFonts w:ascii="Times New Roman" w:hAnsi="Times New Roman" w:cs="Times New Roman"/>
          <w:sz w:val="24"/>
          <w:szCs w:val="24"/>
        </w:rPr>
        <w:t xml:space="preserve"> birden fazla sınav planlaması yapılması durumunda </w:t>
      </w:r>
      <w:r w:rsidR="00D72C06" w:rsidRPr="00B24801">
        <w:rPr>
          <w:rFonts w:ascii="Times New Roman" w:hAnsi="Times New Roman" w:cs="Times New Roman"/>
          <w:sz w:val="24"/>
          <w:szCs w:val="24"/>
        </w:rPr>
        <w:t>i</w:t>
      </w:r>
      <w:r w:rsidR="00025F46" w:rsidRPr="00B24801">
        <w:rPr>
          <w:rFonts w:ascii="Times New Roman" w:hAnsi="Times New Roman" w:cs="Times New Roman"/>
          <w:sz w:val="24"/>
          <w:szCs w:val="24"/>
        </w:rPr>
        <w:t xml:space="preserve">dare </w:t>
      </w:r>
      <w:r w:rsidR="00D72C06" w:rsidRPr="00B24801">
        <w:rPr>
          <w:rFonts w:ascii="Times New Roman" w:hAnsi="Times New Roman" w:cs="Times New Roman"/>
          <w:sz w:val="24"/>
          <w:szCs w:val="24"/>
        </w:rPr>
        <w:t>aynı gün içinde iki</w:t>
      </w:r>
      <w:r w:rsidRPr="00B24801">
        <w:rPr>
          <w:rFonts w:ascii="Times New Roman" w:hAnsi="Times New Roman" w:cs="Times New Roman"/>
          <w:sz w:val="24"/>
          <w:szCs w:val="24"/>
        </w:rPr>
        <w:t xml:space="preserve"> bağımsız doğrulayıcı talep edebilecektir. </w:t>
      </w:r>
    </w:p>
    <w:p w:rsidR="00F4082C" w:rsidRDefault="00B24801" w:rsidP="008106E9">
      <w:pPr>
        <w:pStyle w:val="ListeParagraf"/>
        <w:ind w:left="142"/>
        <w:jc w:val="both"/>
        <w:rPr>
          <w:rFonts w:ascii="Times New Roman" w:hAnsi="Times New Roman" w:cs="Times New Roman"/>
          <w:b/>
          <w:sz w:val="24"/>
          <w:szCs w:val="24"/>
        </w:rPr>
      </w:pPr>
      <w:r w:rsidRPr="008106E9">
        <w:rPr>
          <w:rFonts w:ascii="Times New Roman" w:hAnsi="Times New Roman" w:cs="Times New Roman"/>
          <w:b/>
          <w:sz w:val="24"/>
          <w:szCs w:val="24"/>
        </w:rPr>
        <w:t>Madde 6</w:t>
      </w:r>
      <w:r w:rsidR="00F07901">
        <w:rPr>
          <w:rFonts w:ascii="Times New Roman" w:hAnsi="Times New Roman" w:cs="Times New Roman"/>
          <w:b/>
          <w:sz w:val="24"/>
          <w:szCs w:val="24"/>
        </w:rPr>
        <w:t xml:space="preserve"> - </w:t>
      </w:r>
      <w:proofErr w:type="spellStart"/>
      <w:r w:rsidR="00F07901">
        <w:rPr>
          <w:rFonts w:ascii="Times New Roman" w:hAnsi="Times New Roman" w:cs="Times New Roman"/>
          <w:b/>
          <w:sz w:val="24"/>
          <w:szCs w:val="24"/>
        </w:rPr>
        <w:t>Hakediş</w:t>
      </w:r>
      <w:r w:rsidR="00583B48">
        <w:rPr>
          <w:rFonts w:ascii="Times New Roman" w:hAnsi="Times New Roman" w:cs="Times New Roman"/>
          <w:b/>
          <w:sz w:val="24"/>
          <w:szCs w:val="24"/>
        </w:rPr>
        <w:t>lerin</w:t>
      </w:r>
      <w:proofErr w:type="spellEnd"/>
      <w:r w:rsidR="00F07901">
        <w:rPr>
          <w:rFonts w:ascii="Times New Roman" w:hAnsi="Times New Roman" w:cs="Times New Roman"/>
          <w:b/>
          <w:sz w:val="24"/>
          <w:szCs w:val="24"/>
        </w:rPr>
        <w:t xml:space="preserve"> Hazırlanması</w:t>
      </w:r>
    </w:p>
    <w:p w:rsidR="00B24801" w:rsidRDefault="00F4082C" w:rsidP="00B24801">
      <w:pPr>
        <w:pStyle w:val="ListeParagraf"/>
        <w:numPr>
          <w:ilvl w:val="1"/>
          <w:numId w:val="16"/>
        </w:numPr>
        <w:ind w:left="142" w:firstLine="0"/>
        <w:jc w:val="both"/>
        <w:rPr>
          <w:rFonts w:ascii="Times New Roman" w:hAnsi="Times New Roman" w:cs="Times New Roman"/>
          <w:b/>
          <w:sz w:val="24"/>
          <w:szCs w:val="24"/>
        </w:rPr>
      </w:pPr>
      <w:r w:rsidRPr="009E0481">
        <w:rPr>
          <w:rFonts w:ascii="Times New Roman" w:hAnsi="Times New Roman" w:cs="Times New Roman"/>
          <w:sz w:val="24"/>
          <w:szCs w:val="24"/>
        </w:rPr>
        <w:t xml:space="preserve">Hesaplamalar, aylık birim ücret üzerinden yapılacaktır. </w:t>
      </w:r>
    </w:p>
    <w:p w:rsidR="00B24801" w:rsidRDefault="00D72C06" w:rsidP="00B24801">
      <w:pPr>
        <w:pStyle w:val="ListeParagraf"/>
        <w:numPr>
          <w:ilvl w:val="1"/>
          <w:numId w:val="16"/>
        </w:numPr>
        <w:ind w:left="142" w:firstLine="0"/>
        <w:jc w:val="both"/>
        <w:rPr>
          <w:rFonts w:ascii="Times New Roman" w:hAnsi="Times New Roman" w:cs="Times New Roman"/>
          <w:b/>
          <w:sz w:val="24"/>
          <w:szCs w:val="24"/>
        </w:rPr>
      </w:pPr>
      <w:r w:rsidRPr="00B24801">
        <w:rPr>
          <w:rFonts w:ascii="Times New Roman" w:hAnsi="Times New Roman" w:cs="Times New Roman"/>
          <w:sz w:val="24"/>
          <w:szCs w:val="24"/>
        </w:rPr>
        <w:t>Evraklarla ilgili ihtilaflarda i</w:t>
      </w:r>
      <w:r w:rsidR="00F4082C" w:rsidRPr="00B24801">
        <w:rPr>
          <w:rFonts w:ascii="Times New Roman" w:hAnsi="Times New Roman" w:cs="Times New Roman"/>
          <w:sz w:val="24"/>
          <w:szCs w:val="24"/>
        </w:rPr>
        <w:t>darenin kayıtları esas alınacaktır.</w:t>
      </w:r>
    </w:p>
    <w:p w:rsidR="009E4292" w:rsidRPr="00C751B4" w:rsidRDefault="009E4292" w:rsidP="009E4292">
      <w:pPr>
        <w:ind w:left="142"/>
        <w:jc w:val="both"/>
        <w:rPr>
          <w:rFonts w:ascii="Times New Roman" w:hAnsi="Times New Roman" w:cs="Times New Roman"/>
          <w:sz w:val="24"/>
          <w:szCs w:val="24"/>
        </w:rPr>
      </w:pPr>
    </w:p>
    <w:sectPr w:rsidR="009E4292" w:rsidRPr="00C75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E2F"/>
    <w:multiLevelType w:val="multilevel"/>
    <w:tmpl w:val="67048F3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BF4F5D"/>
    <w:multiLevelType w:val="multilevel"/>
    <w:tmpl w:val="B770F8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730541D"/>
    <w:multiLevelType w:val="multilevel"/>
    <w:tmpl w:val="7598E4F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22181D45"/>
    <w:multiLevelType w:val="multilevel"/>
    <w:tmpl w:val="C4521728"/>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b/>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24796A17"/>
    <w:multiLevelType w:val="multilevel"/>
    <w:tmpl w:val="85FEF3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4EB789D"/>
    <w:multiLevelType w:val="multilevel"/>
    <w:tmpl w:val="85FEF3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B853067"/>
    <w:multiLevelType w:val="hybridMultilevel"/>
    <w:tmpl w:val="43CA0F48"/>
    <w:lvl w:ilvl="0" w:tplc="A3B6F220">
      <w:start w:val="5"/>
      <w:numFmt w:val="bullet"/>
      <w:lvlText w:val="-"/>
      <w:lvlJc w:val="left"/>
      <w:pPr>
        <w:ind w:left="1800" w:hanging="360"/>
      </w:pPr>
      <w:rPr>
        <w:rFonts w:ascii="Calibri" w:eastAsiaTheme="minorHAnsi" w:hAnsi="Calibri" w:cs="Calibr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7" w15:restartNumberingAfterBreak="0">
    <w:nsid w:val="3DED5EBF"/>
    <w:multiLevelType w:val="multilevel"/>
    <w:tmpl w:val="F55A2D3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04F5392"/>
    <w:multiLevelType w:val="multilevel"/>
    <w:tmpl w:val="0DCCA2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BA36ADB"/>
    <w:multiLevelType w:val="multilevel"/>
    <w:tmpl w:val="B81A410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E294BFF"/>
    <w:multiLevelType w:val="multilevel"/>
    <w:tmpl w:val="85F4638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480775C"/>
    <w:multiLevelType w:val="multilevel"/>
    <w:tmpl w:val="5472EE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5C94C79"/>
    <w:multiLevelType w:val="multilevel"/>
    <w:tmpl w:val="A686E3AE"/>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691E7729"/>
    <w:multiLevelType w:val="multilevel"/>
    <w:tmpl w:val="482C1514"/>
    <w:lvl w:ilvl="0">
      <w:start w:val="10"/>
      <w:numFmt w:val="decimal"/>
      <w:lvlText w:val="%1"/>
      <w:lvlJc w:val="left"/>
      <w:pPr>
        <w:ind w:left="420" w:hanging="420"/>
      </w:pPr>
      <w:rPr>
        <w:rFonts w:hint="default"/>
        <w:b w:val="0"/>
      </w:rPr>
    </w:lvl>
    <w:lvl w:ilvl="1">
      <w:start w:val="1"/>
      <w:numFmt w:val="decimal"/>
      <w:lvlText w:val="%1.%2"/>
      <w:lvlJc w:val="left"/>
      <w:pPr>
        <w:ind w:left="562" w:hanging="420"/>
      </w:pPr>
      <w:rPr>
        <w:rFonts w:hint="default"/>
        <w:b/>
        <w:i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14" w15:restartNumberingAfterBreak="0">
    <w:nsid w:val="6D41164F"/>
    <w:multiLevelType w:val="multilevel"/>
    <w:tmpl w:val="85FEF3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0C17858"/>
    <w:multiLevelType w:val="multilevel"/>
    <w:tmpl w:val="B5947DE4"/>
    <w:lvl w:ilvl="0">
      <w:start w:val="8"/>
      <w:numFmt w:val="decimal"/>
      <w:lvlText w:val="%1"/>
      <w:lvlJc w:val="left"/>
      <w:pPr>
        <w:ind w:left="360" w:hanging="360"/>
      </w:pPr>
      <w:rPr>
        <w:rFonts w:hint="default"/>
        <w:b w:val="0"/>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6" w15:restartNumberingAfterBreak="0">
    <w:nsid w:val="7D8D5515"/>
    <w:multiLevelType w:val="multilevel"/>
    <w:tmpl w:val="BB3A58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8"/>
  </w:num>
  <w:num w:numId="2">
    <w:abstractNumId w:val="0"/>
  </w:num>
  <w:num w:numId="3">
    <w:abstractNumId w:val="1"/>
  </w:num>
  <w:num w:numId="4">
    <w:abstractNumId w:val="11"/>
  </w:num>
  <w:num w:numId="5">
    <w:abstractNumId w:val="7"/>
  </w:num>
  <w:num w:numId="6">
    <w:abstractNumId w:val="15"/>
  </w:num>
  <w:num w:numId="7">
    <w:abstractNumId w:val="13"/>
  </w:num>
  <w:num w:numId="8">
    <w:abstractNumId w:val="6"/>
  </w:num>
  <w:num w:numId="9">
    <w:abstractNumId w:val="16"/>
  </w:num>
  <w:num w:numId="10">
    <w:abstractNumId w:val="14"/>
  </w:num>
  <w:num w:numId="11">
    <w:abstractNumId w:val="4"/>
  </w:num>
  <w:num w:numId="12">
    <w:abstractNumId w:val="5"/>
  </w:num>
  <w:num w:numId="13">
    <w:abstractNumId w:val="2"/>
  </w:num>
  <w:num w:numId="14">
    <w:abstractNumId w:val="10"/>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2C"/>
    <w:rsid w:val="00013BDD"/>
    <w:rsid w:val="0002266E"/>
    <w:rsid w:val="00025F46"/>
    <w:rsid w:val="00037CE7"/>
    <w:rsid w:val="00080692"/>
    <w:rsid w:val="00105E70"/>
    <w:rsid w:val="001566E1"/>
    <w:rsid w:val="001609E7"/>
    <w:rsid w:val="00183D59"/>
    <w:rsid w:val="001C4015"/>
    <w:rsid w:val="001D7503"/>
    <w:rsid w:val="0020271F"/>
    <w:rsid w:val="00221373"/>
    <w:rsid w:val="00297E10"/>
    <w:rsid w:val="002A27E3"/>
    <w:rsid w:val="002B0296"/>
    <w:rsid w:val="002B5686"/>
    <w:rsid w:val="002C7907"/>
    <w:rsid w:val="002E2356"/>
    <w:rsid w:val="003565FC"/>
    <w:rsid w:val="00434FB0"/>
    <w:rsid w:val="00484E2B"/>
    <w:rsid w:val="004851A2"/>
    <w:rsid w:val="004A1FB0"/>
    <w:rsid w:val="004A5AE8"/>
    <w:rsid w:val="00583B48"/>
    <w:rsid w:val="005A2A95"/>
    <w:rsid w:val="00622D00"/>
    <w:rsid w:val="00694E2F"/>
    <w:rsid w:val="006F2537"/>
    <w:rsid w:val="008100DB"/>
    <w:rsid w:val="008106E9"/>
    <w:rsid w:val="00814F34"/>
    <w:rsid w:val="00932EAB"/>
    <w:rsid w:val="00946296"/>
    <w:rsid w:val="009E0481"/>
    <w:rsid w:val="009E4292"/>
    <w:rsid w:val="00AA2787"/>
    <w:rsid w:val="00B24801"/>
    <w:rsid w:val="00B4135D"/>
    <w:rsid w:val="00B6266B"/>
    <w:rsid w:val="00B74B46"/>
    <w:rsid w:val="00BB6B97"/>
    <w:rsid w:val="00BC3633"/>
    <w:rsid w:val="00BD3DA8"/>
    <w:rsid w:val="00BD5721"/>
    <w:rsid w:val="00C245D4"/>
    <w:rsid w:val="00C751B4"/>
    <w:rsid w:val="00C853AC"/>
    <w:rsid w:val="00CB7E72"/>
    <w:rsid w:val="00D25548"/>
    <w:rsid w:val="00D3303E"/>
    <w:rsid w:val="00D65E02"/>
    <w:rsid w:val="00D72C06"/>
    <w:rsid w:val="00D74CFF"/>
    <w:rsid w:val="00DA5D15"/>
    <w:rsid w:val="00DE741F"/>
    <w:rsid w:val="00E251DA"/>
    <w:rsid w:val="00F002DE"/>
    <w:rsid w:val="00F07901"/>
    <w:rsid w:val="00F07939"/>
    <w:rsid w:val="00F4082C"/>
    <w:rsid w:val="00F674C8"/>
    <w:rsid w:val="00FD0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6402"/>
  <w15:chartTrackingRefBased/>
  <w15:docId w15:val="{F6C3CAF7-3B15-4B03-A9FF-47740C79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082C"/>
    <w:pPr>
      <w:ind w:left="720"/>
      <w:contextualSpacing/>
    </w:pPr>
  </w:style>
  <w:style w:type="paragraph" w:styleId="BalonMetni">
    <w:name w:val="Balloon Text"/>
    <w:basedOn w:val="Normal"/>
    <w:link w:val="BalonMetniChar"/>
    <w:uiPriority w:val="99"/>
    <w:semiHidden/>
    <w:unhideWhenUsed/>
    <w:rsid w:val="00C751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5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6D9F-828D-400F-BCFF-5D7723E9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6531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DİNÇSOY</dc:creator>
  <cp:keywords/>
  <dc:description/>
  <cp:lastModifiedBy>Metehan Büyükcivelek</cp:lastModifiedBy>
  <cp:revision>5</cp:revision>
  <cp:lastPrinted>2022-12-19T12:15:00Z</cp:lastPrinted>
  <dcterms:created xsi:type="dcterms:W3CDTF">2022-10-17T06:37:00Z</dcterms:created>
  <dcterms:modified xsi:type="dcterms:W3CDTF">2022-12-19T12:17:00Z</dcterms:modified>
</cp:coreProperties>
</file>